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F7E" w:rsidRPr="008C3449" w:rsidRDefault="0085486F" w:rsidP="00C31F7E">
      <w:pPr>
        <w:spacing w:before="100" w:beforeAutospacing="1" w:after="100" w:afterAutospacing="1"/>
        <w:ind w:left="0" w:right="0"/>
        <w:jc w:val="center"/>
        <w:rPr>
          <w:rFonts w:ascii="Arial" w:eastAsia="Times New Roman" w:hAnsi="Arial" w:cs="Arial"/>
          <w:b/>
          <w:bCs/>
          <w:color w:val="000000"/>
          <w:sz w:val="48"/>
          <w:szCs w:val="48"/>
        </w:rPr>
      </w:pPr>
      <w:r>
        <w:rPr>
          <w:noProof/>
          <w:sz w:val="48"/>
          <w:szCs w:val="48"/>
        </w:rPr>
        <w:drawing>
          <wp:anchor distT="0" distB="0" distL="114300" distR="114300" simplePos="0" relativeHeight="251657216" behindDoc="1" locked="0" layoutInCell="1" allowOverlap="1">
            <wp:simplePos x="0" y="0"/>
            <wp:positionH relativeFrom="margin">
              <wp:align>left</wp:align>
            </wp:positionH>
            <wp:positionV relativeFrom="margin">
              <wp:align>top</wp:align>
            </wp:positionV>
            <wp:extent cx="2181225" cy="1867535"/>
            <wp:effectExtent l="19050" t="0" r="9525" b="0"/>
            <wp:wrapTight wrapText="bothSides">
              <wp:wrapPolygon edited="0">
                <wp:start x="-189" y="0"/>
                <wp:lineTo x="-189" y="21372"/>
                <wp:lineTo x="21694" y="21372"/>
                <wp:lineTo x="21694" y="0"/>
                <wp:lineTo x="-189" y="0"/>
              </wp:wrapPolygon>
            </wp:wrapTight>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2181225" cy="1867535"/>
                    </a:xfrm>
                    <a:prstGeom prst="rect">
                      <a:avLst/>
                    </a:prstGeom>
                    <a:noFill/>
                    <a:ln w="9525">
                      <a:noFill/>
                      <a:miter lim="800000"/>
                      <a:headEnd/>
                      <a:tailEnd/>
                    </a:ln>
                  </pic:spPr>
                </pic:pic>
              </a:graphicData>
            </a:graphic>
          </wp:anchor>
        </w:drawing>
      </w:r>
      <w:r w:rsidR="000C2C28" w:rsidRPr="008C3449">
        <w:rPr>
          <w:rFonts w:ascii="Arial" w:eastAsia="Times New Roman" w:hAnsi="Arial" w:cs="Arial"/>
          <w:b/>
          <w:bCs/>
          <w:color w:val="000000"/>
          <w:sz w:val="48"/>
          <w:szCs w:val="48"/>
        </w:rPr>
        <w:t>PORTUGUESE PODENGO</w:t>
      </w:r>
      <w:r w:rsidR="00116D6C" w:rsidRPr="008C3449">
        <w:rPr>
          <w:rFonts w:ascii="Arial" w:eastAsia="Times New Roman" w:hAnsi="Arial" w:cs="Arial"/>
          <w:b/>
          <w:bCs/>
          <w:color w:val="000000"/>
          <w:sz w:val="48"/>
          <w:szCs w:val="48"/>
        </w:rPr>
        <w:t xml:space="preserve"> </w:t>
      </w:r>
    </w:p>
    <w:p w:rsidR="004646B4" w:rsidRPr="008C3449" w:rsidRDefault="00C31F7E" w:rsidP="008F2F22">
      <w:pPr>
        <w:spacing w:before="100" w:beforeAutospacing="1" w:after="100" w:afterAutospacing="1"/>
        <w:ind w:left="0" w:right="0"/>
        <w:jc w:val="center"/>
        <w:rPr>
          <w:rFonts w:ascii="Arial" w:eastAsia="Times New Roman" w:hAnsi="Arial" w:cs="Arial"/>
          <w:b/>
          <w:bCs/>
          <w:color w:val="000000"/>
          <w:sz w:val="48"/>
          <w:szCs w:val="48"/>
        </w:rPr>
      </w:pPr>
      <w:r w:rsidRPr="008C3449">
        <w:rPr>
          <w:rFonts w:ascii="Arial" w:eastAsia="Times New Roman" w:hAnsi="Arial" w:cs="Arial"/>
          <w:b/>
          <w:bCs/>
          <w:color w:val="000000"/>
          <w:sz w:val="48"/>
          <w:szCs w:val="48"/>
        </w:rPr>
        <w:t>MEDIO &amp;</w:t>
      </w:r>
      <w:r w:rsidR="000F6D4B">
        <w:rPr>
          <w:rFonts w:ascii="Arial" w:eastAsia="Times New Roman" w:hAnsi="Arial" w:cs="Arial"/>
          <w:b/>
          <w:bCs/>
          <w:color w:val="000000"/>
          <w:sz w:val="48"/>
          <w:szCs w:val="48"/>
        </w:rPr>
        <w:t xml:space="preserve"> </w:t>
      </w:r>
      <w:r w:rsidRPr="008C3449">
        <w:rPr>
          <w:rFonts w:ascii="Arial" w:eastAsia="Times New Roman" w:hAnsi="Arial" w:cs="Arial"/>
          <w:b/>
          <w:bCs/>
          <w:color w:val="000000"/>
          <w:sz w:val="48"/>
          <w:szCs w:val="48"/>
        </w:rPr>
        <w:t>GRANDE</w:t>
      </w:r>
    </w:p>
    <w:p w:rsidR="008C3449" w:rsidRPr="003C2147" w:rsidRDefault="007A1CE8" w:rsidP="008F2F22">
      <w:pPr>
        <w:spacing w:before="100" w:beforeAutospacing="1" w:after="100" w:afterAutospacing="1"/>
        <w:ind w:left="0" w:right="0"/>
        <w:rPr>
          <w:b/>
          <w:color w:val="C00000"/>
          <w:sz w:val="20"/>
          <w:szCs w:val="20"/>
        </w:rPr>
      </w:pPr>
      <w:r>
        <w:rPr>
          <w:rFonts w:ascii="Arial" w:hAnsi="Arial" w:cs="Arial"/>
          <w:sz w:val="20"/>
          <w:szCs w:val="20"/>
        </w:rPr>
        <w:t>A p</w:t>
      </w:r>
      <w:r w:rsidR="003367F3" w:rsidRPr="003367F3">
        <w:rPr>
          <w:rFonts w:ascii="Arial" w:hAnsi="Arial" w:cs="Arial"/>
          <w:sz w:val="20"/>
          <w:szCs w:val="20"/>
        </w:rPr>
        <w:t xml:space="preserve">rimitive type dog, its probable origin lies in the ancient </w:t>
      </w:r>
      <w:r>
        <w:rPr>
          <w:rFonts w:ascii="Arial" w:hAnsi="Arial" w:cs="Arial"/>
          <w:sz w:val="20"/>
          <w:szCs w:val="20"/>
        </w:rPr>
        <w:t xml:space="preserve">prick-eared </w:t>
      </w:r>
      <w:r w:rsidR="003367F3" w:rsidRPr="003367F3">
        <w:rPr>
          <w:rFonts w:ascii="Arial" w:hAnsi="Arial" w:cs="Arial"/>
          <w:sz w:val="20"/>
          <w:szCs w:val="20"/>
        </w:rPr>
        <w:t xml:space="preserve">dogs brought by the Phoenicians and Romans </w:t>
      </w:r>
      <w:r>
        <w:rPr>
          <w:rFonts w:ascii="Arial" w:hAnsi="Arial" w:cs="Arial"/>
          <w:sz w:val="20"/>
          <w:szCs w:val="20"/>
        </w:rPr>
        <w:t xml:space="preserve">to the Iberian Peninsula in </w:t>
      </w:r>
      <w:r w:rsidR="003367F3" w:rsidRPr="003367F3">
        <w:rPr>
          <w:rFonts w:ascii="Arial" w:hAnsi="Arial" w:cs="Arial"/>
          <w:sz w:val="20"/>
          <w:szCs w:val="20"/>
        </w:rPr>
        <w:t xml:space="preserve">Classic Antiquity. This </w:t>
      </w:r>
      <w:r>
        <w:rPr>
          <w:rFonts w:ascii="Arial" w:hAnsi="Arial" w:cs="Arial"/>
          <w:sz w:val="20"/>
          <w:szCs w:val="20"/>
        </w:rPr>
        <w:t xml:space="preserve">rustic </w:t>
      </w:r>
      <w:r w:rsidR="003367F3" w:rsidRPr="003367F3">
        <w:rPr>
          <w:rFonts w:ascii="Arial" w:hAnsi="Arial" w:cs="Arial"/>
          <w:sz w:val="20"/>
          <w:szCs w:val="20"/>
        </w:rPr>
        <w:t xml:space="preserve">breed adapted itself to the Portuguese </w:t>
      </w:r>
      <w:r>
        <w:rPr>
          <w:rFonts w:ascii="Arial" w:hAnsi="Arial" w:cs="Arial"/>
          <w:sz w:val="20"/>
          <w:szCs w:val="20"/>
        </w:rPr>
        <w:t>geography</w:t>
      </w:r>
      <w:r w:rsidR="003367F3" w:rsidRPr="003367F3">
        <w:rPr>
          <w:rFonts w:ascii="Arial" w:hAnsi="Arial" w:cs="Arial"/>
          <w:sz w:val="20"/>
          <w:szCs w:val="20"/>
        </w:rPr>
        <w:t xml:space="preserve"> and </w:t>
      </w:r>
      <w:r w:rsidR="003367F3" w:rsidRPr="00C77B7D">
        <w:rPr>
          <w:rFonts w:ascii="Arial" w:hAnsi="Arial" w:cs="Arial"/>
          <w:color w:val="000000" w:themeColor="text1"/>
          <w:sz w:val="20"/>
          <w:szCs w:val="20"/>
        </w:rPr>
        <w:t xml:space="preserve">climate, </w:t>
      </w:r>
      <w:r w:rsidRPr="00C77B7D">
        <w:rPr>
          <w:rFonts w:ascii="Arial" w:hAnsi="Arial" w:cs="Arial"/>
          <w:color w:val="000000" w:themeColor="text1"/>
          <w:sz w:val="20"/>
          <w:szCs w:val="20"/>
        </w:rPr>
        <w:t>resulting in</w:t>
      </w:r>
      <w:r w:rsidR="003367F3" w:rsidRPr="00C77B7D">
        <w:rPr>
          <w:rFonts w:ascii="Arial" w:hAnsi="Arial" w:cs="Arial"/>
          <w:color w:val="000000" w:themeColor="text1"/>
          <w:sz w:val="20"/>
          <w:szCs w:val="20"/>
        </w:rPr>
        <w:t xml:space="preserve"> what is nowadays the </w:t>
      </w:r>
      <w:r w:rsidR="003C2147" w:rsidRPr="00C77B7D">
        <w:rPr>
          <w:rFonts w:ascii="Arial" w:hAnsi="Arial" w:cs="Arial"/>
          <w:color w:val="000000" w:themeColor="text1"/>
          <w:sz w:val="20"/>
          <w:szCs w:val="20"/>
        </w:rPr>
        <w:t>primary pack hunting dog in Portugal for large (boar/stag) and small (rabbit) game.</w:t>
      </w:r>
      <w:r w:rsidR="003C2147" w:rsidRPr="003C2147">
        <w:rPr>
          <w:rFonts w:ascii="Arial" w:hAnsi="Arial" w:cs="Arial"/>
          <w:b/>
          <w:color w:val="C00000"/>
          <w:sz w:val="20"/>
          <w:szCs w:val="20"/>
        </w:rPr>
        <w:t xml:space="preserve"> </w:t>
      </w:r>
    </w:p>
    <w:p w:rsidR="000F6D4B" w:rsidRDefault="008F2F22" w:rsidP="000F6D4B">
      <w:pPr>
        <w:spacing w:before="100" w:beforeAutospacing="1" w:after="100" w:afterAutospacing="1"/>
        <w:ind w:left="0" w:right="0"/>
        <w:rPr>
          <w:rFonts w:ascii="Arial" w:eastAsia="Times New Roman" w:hAnsi="Arial" w:cs="Arial"/>
          <w:b/>
          <w:bCs/>
          <w:color w:val="000000"/>
          <w:sz w:val="20"/>
          <w:szCs w:val="20"/>
          <w:u w:val="single"/>
        </w:rPr>
      </w:pPr>
      <w:r>
        <w:rPr>
          <w:rFonts w:ascii="Arial" w:hAnsi="Arial" w:cs="Arial"/>
          <w:color w:val="222222"/>
          <w:sz w:val="18"/>
          <w:szCs w:val="18"/>
        </w:rPr>
        <w:t xml:space="preserve">The </w:t>
      </w:r>
      <w:r w:rsidRPr="008C3449">
        <w:rPr>
          <w:rFonts w:ascii="Arial" w:hAnsi="Arial" w:cs="Arial"/>
          <w:b/>
          <w:color w:val="222222"/>
          <w:sz w:val="18"/>
          <w:szCs w:val="18"/>
        </w:rPr>
        <w:t>GRANDE</w:t>
      </w:r>
      <w:r w:rsidR="000F6D4B">
        <w:rPr>
          <w:rFonts w:ascii="Arial" w:hAnsi="Arial" w:cs="Arial"/>
          <w:b/>
          <w:color w:val="222222"/>
          <w:sz w:val="18"/>
          <w:szCs w:val="18"/>
        </w:rPr>
        <w:t xml:space="preserve">, </w:t>
      </w:r>
      <w:r w:rsidR="000F6D4B" w:rsidRPr="000F6D4B">
        <w:rPr>
          <w:rFonts w:ascii="Arial" w:hAnsi="Arial" w:cs="Arial"/>
          <w:color w:val="222222"/>
          <w:sz w:val="18"/>
          <w:szCs w:val="18"/>
        </w:rPr>
        <w:t>the largest of the Podengos</w:t>
      </w:r>
      <w:r w:rsidR="000F6D4B">
        <w:rPr>
          <w:rFonts w:ascii="Arial" w:hAnsi="Arial" w:cs="Arial"/>
          <w:b/>
          <w:color w:val="222222"/>
          <w:sz w:val="18"/>
          <w:szCs w:val="18"/>
        </w:rPr>
        <w:t xml:space="preserve">, </w:t>
      </w:r>
      <w:r>
        <w:rPr>
          <w:rFonts w:ascii="Arial" w:hAnsi="Arial" w:cs="Arial"/>
          <w:color w:val="222222"/>
          <w:sz w:val="18"/>
          <w:szCs w:val="18"/>
        </w:rPr>
        <w:t>was developed for deer and wild boar hunting. It will exhaust and hold down the prey and await the hunter's gun. The Grande is now very rare in its home country.</w:t>
      </w:r>
      <w:r>
        <w:rPr>
          <w:rFonts w:ascii="Arial" w:hAnsi="Arial" w:cs="Arial"/>
          <w:color w:val="222222"/>
          <w:sz w:val="18"/>
          <w:szCs w:val="18"/>
        </w:rPr>
        <w:br/>
      </w:r>
      <w:r>
        <w:rPr>
          <w:rFonts w:ascii="Arial" w:hAnsi="Arial" w:cs="Arial"/>
          <w:color w:val="222222"/>
          <w:sz w:val="18"/>
          <w:szCs w:val="18"/>
        </w:rPr>
        <w:br/>
        <w:t xml:space="preserve">The </w:t>
      </w:r>
      <w:r w:rsidRPr="008C3449">
        <w:rPr>
          <w:rFonts w:ascii="Arial" w:hAnsi="Arial" w:cs="Arial"/>
          <w:b/>
          <w:color w:val="222222"/>
          <w:sz w:val="18"/>
          <w:szCs w:val="18"/>
        </w:rPr>
        <w:t>MEDIO</w:t>
      </w:r>
      <w:r w:rsidR="000F6D4B">
        <w:rPr>
          <w:rFonts w:ascii="Arial" w:hAnsi="Arial" w:cs="Arial"/>
          <w:b/>
          <w:color w:val="222222"/>
          <w:sz w:val="18"/>
          <w:szCs w:val="18"/>
        </w:rPr>
        <w:t xml:space="preserve">, </w:t>
      </w:r>
      <w:r w:rsidR="000F6D4B" w:rsidRPr="000F6D4B">
        <w:rPr>
          <w:rFonts w:ascii="Arial" w:hAnsi="Arial" w:cs="Arial"/>
          <w:color w:val="222222"/>
          <w:sz w:val="18"/>
          <w:szCs w:val="18"/>
        </w:rPr>
        <w:t>or middle size</w:t>
      </w:r>
      <w:r w:rsidR="000F6D4B">
        <w:rPr>
          <w:rFonts w:ascii="Arial" w:hAnsi="Arial" w:cs="Arial"/>
          <w:b/>
          <w:color w:val="222222"/>
          <w:sz w:val="18"/>
          <w:szCs w:val="18"/>
        </w:rPr>
        <w:t>,</w:t>
      </w:r>
      <w:r>
        <w:rPr>
          <w:rFonts w:ascii="Arial" w:hAnsi="Arial" w:cs="Arial"/>
          <w:color w:val="222222"/>
          <w:sz w:val="18"/>
          <w:szCs w:val="18"/>
        </w:rPr>
        <w:t xml:space="preserve"> was developed for rabbit chasing, flushing, hunting and retrieval. Its hunting style includes catlike stalking and, similar to the Ibizan </w:t>
      </w:r>
      <w:proofErr w:type="gramStart"/>
      <w:r>
        <w:rPr>
          <w:rFonts w:ascii="Arial" w:hAnsi="Arial" w:cs="Arial"/>
          <w:color w:val="222222"/>
          <w:sz w:val="18"/>
          <w:szCs w:val="18"/>
        </w:rPr>
        <w:t>Hound</w:t>
      </w:r>
      <w:proofErr w:type="gramEnd"/>
      <w:r>
        <w:rPr>
          <w:rFonts w:ascii="Arial" w:hAnsi="Arial" w:cs="Arial"/>
          <w:color w:val="222222"/>
          <w:sz w:val="18"/>
          <w:szCs w:val="18"/>
        </w:rPr>
        <w:t xml:space="preserve">, it often jumps above the prey before landing on or near it to flush it out of dense brush, rock crevices or burrows. It will dig if necessary to flush </w:t>
      </w:r>
      <w:r>
        <w:rPr>
          <w:rFonts w:ascii="Arial" w:hAnsi="Arial" w:cs="Arial"/>
          <w:color w:val="222222"/>
          <w:sz w:val="18"/>
          <w:szCs w:val="18"/>
        </w:rPr>
        <w:t>prey.</w:t>
      </w:r>
      <w:r>
        <w:rPr>
          <w:rFonts w:ascii="Arial" w:hAnsi="Arial" w:cs="Arial"/>
          <w:color w:val="222222"/>
          <w:sz w:val="18"/>
          <w:szCs w:val="18"/>
        </w:rPr>
        <w:br/>
      </w:r>
      <w:bookmarkStart w:id="0" w:name="_GoBack"/>
    </w:p>
    <w:bookmarkEnd w:id="0"/>
    <w:p w:rsidR="004A20EA" w:rsidRPr="0085486F" w:rsidRDefault="00F81E7A" w:rsidP="0085486F">
      <w:pPr>
        <w:autoSpaceDE w:val="0"/>
        <w:autoSpaceDN w:val="0"/>
        <w:adjustRightInd w:val="0"/>
        <w:ind w:left="0" w:right="0"/>
        <w:rPr>
          <w:rFonts w:ascii="Arial" w:hAnsi="Arial" w:cs="Arial"/>
          <w:sz w:val="18"/>
          <w:szCs w:val="18"/>
        </w:rPr>
      </w:pPr>
      <w:r w:rsidRPr="004A20EA">
        <w:rPr>
          <w:rFonts w:ascii="Arial" w:eastAsia="Times New Roman" w:hAnsi="Arial" w:cs="Arial"/>
          <w:b/>
          <w:bCs/>
          <w:color w:val="000000"/>
          <w:sz w:val="20"/>
          <w:szCs w:val="20"/>
          <w:u w:val="single"/>
        </w:rPr>
        <w:t>GENERAL APPEARANCE</w:t>
      </w:r>
      <w:r w:rsidR="007A1CE8">
        <w:rPr>
          <w:rFonts w:ascii="Arial" w:eastAsia="Times New Roman" w:hAnsi="Arial" w:cs="Arial"/>
          <w:b/>
          <w:bCs/>
          <w:color w:val="000000"/>
          <w:sz w:val="20"/>
          <w:szCs w:val="20"/>
          <w:u w:val="single"/>
        </w:rPr>
        <w:t xml:space="preserve"> </w:t>
      </w:r>
      <w:r w:rsidR="002D03AA">
        <w:rPr>
          <w:rFonts w:ascii="Arial" w:eastAsia="Times New Roman" w:hAnsi="Arial" w:cs="Arial"/>
          <w:b/>
          <w:bCs/>
          <w:color w:val="000000"/>
          <w:sz w:val="20"/>
          <w:szCs w:val="20"/>
          <w:u w:val="single"/>
        </w:rPr>
        <w:t xml:space="preserve">- </w:t>
      </w:r>
      <w:r w:rsidR="00C42BBE">
        <w:rPr>
          <w:rFonts w:ascii="Arial" w:hAnsi="Arial" w:cs="Arial"/>
          <w:color w:val="222222"/>
          <w:sz w:val="18"/>
          <w:szCs w:val="18"/>
        </w:rPr>
        <w:t xml:space="preserve">Well </w:t>
      </w:r>
      <w:r w:rsidR="0085486F">
        <w:rPr>
          <w:rFonts w:ascii="Arial" w:hAnsi="Arial" w:cs="Arial"/>
          <w:color w:val="222222"/>
          <w:sz w:val="18"/>
          <w:szCs w:val="18"/>
        </w:rPr>
        <w:t>proportioned</w:t>
      </w:r>
      <w:r w:rsidR="002D03AA">
        <w:rPr>
          <w:rFonts w:ascii="Arial" w:hAnsi="Arial" w:cs="Arial"/>
          <w:color w:val="222222"/>
          <w:sz w:val="18"/>
          <w:szCs w:val="18"/>
        </w:rPr>
        <w:t>,</w:t>
      </w:r>
      <w:r w:rsidR="00C07197">
        <w:rPr>
          <w:rFonts w:ascii="Arial" w:hAnsi="Arial" w:cs="Arial"/>
          <w:color w:val="222222"/>
          <w:sz w:val="18"/>
          <w:szCs w:val="18"/>
        </w:rPr>
        <w:t xml:space="preserve"> </w:t>
      </w:r>
      <w:r w:rsidR="00C42BBE">
        <w:rPr>
          <w:rFonts w:ascii="Arial" w:hAnsi="Arial" w:cs="Arial"/>
          <w:color w:val="222222"/>
          <w:sz w:val="18"/>
          <w:szCs w:val="18"/>
        </w:rPr>
        <w:t>muscled, sound with moderate bone</w:t>
      </w:r>
      <w:r w:rsidR="00C42BBE" w:rsidRPr="003C2147">
        <w:rPr>
          <w:rFonts w:ascii="Arial" w:hAnsi="Arial" w:cs="Arial"/>
          <w:b/>
          <w:color w:val="C00000"/>
          <w:sz w:val="18"/>
          <w:szCs w:val="18"/>
        </w:rPr>
        <w:t>.</w:t>
      </w:r>
      <w:r w:rsidR="005A3453">
        <w:rPr>
          <w:rFonts w:ascii="Arial" w:hAnsi="Arial" w:cs="Arial"/>
          <w:b/>
          <w:color w:val="C00000"/>
          <w:sz w:val="18"/>
          <w:szCs w:val="18"/>
        </w:rPr>
        <w:t xml:space="preserve"> </w:t>
      </w:r>
      <w:r w:rsidR="002D03AA">
        <w:rPr>
          <w:rFonts w:ascii="Arial" w:hAnsi="Arial" w:cs="Arial"/>
          <w:b/>
          <w:color w:val="C00000"/>
          <w:sz w:val="18"/>
          <w:szCs w:val="18"/>
        </w:rPr>
        <w:t>(Grande size heavier body and bone)</w:t>
      </w:r>
      <w:r w:rsidR="00C42BBE" w:rsidRPr="003C2147">
        <w:rPr>
          <w:rFonts w:ascii="Arial" w:hAnsi="Arial" w:cs="Arial"/>
          <w:b/>
          <w:color w:val="C00000"/>
          <w:sz w:val="18"/>
          <w:szCs w:val="18"/>
        </w:rPr>
        <w:t xml:space="preserve"> </w:t>
      </w:r>
      <w:r w:rsidR="003C2147" w:rsidRPr="00C77B7D">
        <w:rPr>
          <w:rFonts w:ascii="Arial" w:hAnsi="Arial" w:cs="Arial"/>
          <w:color w:val="000000" w:themeColor="text1"/>
          <w:sz w:val="18"/>
          <w:szCs w:val="18"/>
        </w:rPr>
        <w:t>Lean</w:t>
      </w:r>
      <w:r w:rsidR="00C42BBE" w:rsidRPr="00C77B7D">
        <w:rPr>
          <w:rFonts w:ascii="Arial" w:hAnsi="Arial" w:cs="Arial"/>
          <w:color w:val="000000" w:themeColor="text1"/>
          <w:sz w:val="18"/>
          <w:szCs w:val="18"/>
        </w:rPr>
        <w:t xml:space="preserve"> </w:t>
      </w:r>
      <w:r w:rsidR="003C2147" w:rsidRPr="00C77B7D">
        <w:rPr>
          <w:rFonts w:ascii="Arial" w:hAnsi="Arial" w:cs="Arial"/>
          <w:color w:val="000000" w:themeColor="text1"/>
          <w:sz w:val="18"/>
          <w:szCs w:val="18"/>
        </w:rPr>
        <w:t xml:space="preserve">4 sided pyramid shaped </w:t>
      </w:r>
      <w:r w:rsidR="00C42BBE" w:rsidRPr="00C77B7D">
        <w:rPr>
          <w:rFonts w:ascii="Arial" w:hAnsi="Arial" w:cs="Arial"/>
          <w:color w:val="000000" w:themeColor="text1"/>
          <w:sz w:val="18"/>
          <w:szCs w:val="18"/>
        </w:rPr>
        <w:t>head with prick ears.</w:t>
      </w:r>
      <w:r w:rsidR="00C42BBE">
        <w:rPr>
          <w:rFonts w:ascii="Arial" w:hAnsi="Arial" w:cs="Arial"/>
          <w:color w:val="222222"/>
          <w:sz w:val="18"/>
          <w:szCs w:val="18"/>
        </w:rPr>
        <w:t xml:space="preserve"> Tail: sickle -shaped. Over emphasis on any one feature should be strongly avoided. The Medio and Grande come in two </w:t>
      </w:r>
      <w:r w:rsidR="0085486F">
        <w:rPr>
          <w:rFonts w:ascii="Arial" w:hAnsi="Arial" w:cs="Arial"/>
          <w:color w:val="222222"/>
          <w:sz w:val="18"/>
          <w:szCs w:val="18"/>
        </w:rPr>
        <w:t xml:space="preserve">coat textures, smooth and wire.  </w:t>
      </w:r>
      <w:r w:rsidR="0085486F" w:rsidRPr="0085486F">
        <w:rPr>
          <w:rFonts w:ascii="Arial" w:hAnsi="Arial" w:cs="Arial"/>
          <w:sz w:val="18"/>
          <w:szCs w:val="18"/>
        </w:rPr>
        <w:t>The Podengo is a hunting</w:t>
      </w:r>
      <w:r w:rsidR="0085486F">
        <w:rPr>
          <w:rFonts w:ascii="Arial" w:hAnsi="Arial" w:cs="Arial"/>
          <w:sz w:val="18"/>
          <w:szCs w:val="18"/>
        </w:rPr>
        <w:t xml:space="preserve"> </w:t>
      </w:r>
      <w:r w:rsidR="0085486F" w:rsidRPr="0085486F">
        <w:rPr>
          <w:rFonts w:ascii="Arial" w:hAnsi="Arial" w:cs="Arial"/>
          <w:sz w:val="18"/>
          <w:szCs w:val="18"/>
        </w:rPr>
        <w:t>dog, scars fro</w:t>
      </w:r>
      <w:r w:rsidR="0085486F">
        <w:rPr>
          <w:rFonts w:ascii="Arial" w:hAnsi="Arial" w:cs="Arial"/>
          <w:sz w:val="18"/>
          <w:szCs w:val="18"/>
        </w:rPr>
        <w:t xml:space="preserve">m honorable wounds shall not be </w:t>
      </w:r>
      <w:r w:rsidR="0085486F" w:rsidRPr="0085486F">
        <w:rPr>
          <w:rFonts w:ascii="Arial" w:hAnsi="Arial" w:cs="Arial"/>
          <w:sz w:val="18"/>
          <w:szCs w:val="18"/>
        </w:rPr>
        <w:t>considered a fault</w:t>
      </w:r>
      <w:r w:rsidR="0085486F" w:rsidRPr="0085486F">
        <w:rPr>
          <w:rFonts w:ascii="Arial" w:hAnsi="Arial" w:cs="Arial"/>
          <w:sz w:val="24"/>
          <w:szCs w:val="24"/>
        </w:rPr>
        <w:t>.</w:t>
      </w:r>
      <w:r w:rsidR="00C42BBE" w:rsidRPr="0085486F">
        <w:rPr>
          <w:rFonts w:ascii="Arial" w:hAnsi="Arial" w:cs="Arial"/>
          <w:sz w:val="18"/>
          <w:szCs w:val="18"/>
        </w:rPr>
        <w:br/>
      </w:r>
    </w:p>
    <w:p w:rsidR="00C42BBE" w:rsidRPr="008C3449" w:rsidRDefault="004A20EA" w:rsidP="008C3449">
      <w:pPr>
        <w:ind w:left="0" w:right="0"/>
        <w:rPr>
          <w:rFonts w:ascii="Arial" w:eastAsia="Times New Roman" w:hAnsi="Arial" w:cs="Arial"/>
          <w:b/>
          <w:color w:val="000000"/>
          <w:sz w:val="20"/>
          <w:szCs w:val="20"/>
          <w:u w:val="single"/>
        </w:rPr>
      </w:pPr>
      <w:r w:rsidRPr="004A20EA">
        <w:rPr>
          <w:rFonts w:ascii="Arial" w:eastAsia="Times New Roman" w:hAnsi="Arial" w:cs="Arial"/>
          <w:b/>
          <w:color w:val="000000"/>
          <w:sz w:val="20"/>
          <w:szCs w:val="20"/>
          <w:u w:val="single"/>
        </w:rPr>
        <w:t>SIZE</w:t>
      </w:r>
      <w:r w:rsidR="00500E75">
        <w:rPr>
          <w:rFonts w:ascii="Arial" w:eastAsia="Times New Roman" w:hAnsi="Arial" w:cs="Arial"/>
          <w:b/>
          <w:color w:val="000000"/>
          <w:sz w:val="20"/>
          <w:szCs w:val="20"/>
          <w:u w:val="single"/>
        </w:rPr>
        <w:t xml:space="preserve"> &amp;</w:t>
      </w:r>
      <w:r w:rsidRPr="004A20EA">
        <w:rPr>
          <w:rFonts w:ascii="Arial" w:eastAsia="Times New Roman" w:hAnsi="Arial" w:cs="Arial"/>
          <w:b/>
          <w:color w:val="000000"/>
          <w:sz w:val="20"/>
          <w:szCs w:val="20"/>
          <w:u w:val="single"/>
        </w:rPr>
        <w:t xml:space="preserve"> </w:t>
      </w:r>
      <w:proofErr w:type="gramStart"/>
      <w:r w:rsidRPr="004A20EA">
        <w:rPr>
          <w:rFonts w:ascii="Arial" w:eastAsia="Times New Roman" w:hAnsi="Arial" w:cs="Arial"/>
          <w:b/>
          <w:color w:val="000000"/>
          <w:sz w:val="20"/>
          <w:szCs w:val="20"/>
          <w:u w:val="single"/>
        </w:rPr>
        <w:t>SUBSTANCE</w:t>
      </w:r>
      <w:r w:rsidR="008C3449" w:rsidRPr="008C3449">
        <w:rPr>
          <w:rFonts w:ascii="Arial" w:eastAsia="Times New Roman" w:hAnsi="Arial" w:cs="Arial"/>
          <w:b/>
          <w:color w:val="000000"/>
          <w:sz w:val="20"/>
          <w:szCs w:val="20"/>
        </w:rPr>
        <w:t xml:space="preserve">  </w:t>
      </w:r>
      <w:r w:rsidR="00C42BBE">
        <w:rPr>
          <w:rFonts w:ascii="Arial" w:hAnsi="Arial" w:cs="Arial"/>
          <w:color w:val="222222"/>
          <w:sz w:val="18"/>
          <w:szCs w:val="18"/>
        </w:rPr>
        <w:t>The</w:t>
      </w:r>
      <w:proofErr w:type="gramEnd"/>
      <w:r w:rsidR="00C42BBE">
        <w:rPr>
          <w:rFonts w:ascii="Arial" w:hAnsi="Arial" w:cs="Arial"/>
          <w:color w:val="222222"/>
          <w:sz w:val="18"/>
          <w:szCs w:val="18"/>
        </w:rPr>
        <w:t xml:space="preserve"> proportions of the Grande and Medio are almost square. Strong in build</w:t>
      </w:r>
      <w:r w:rsidR="000F6D4B">
        <w:rPr>
          <w:rFonts w:ascii="Arial" w:hAnsi="Arial" w:cs="Arial"/>
          <w:color w:val="222222"/>
          <w:sz w:val="18"/>
          <w:szCs w:val="18"/>
        </w:rPr>
        <w:t xml:space="preserve">, heavier bone present in larger size dogs.  </w:t>
      </w:r>
      <w:r w:rsidR="00C42BBE">
        <w:rPr>
          <w:rFonts w:ascii="Arial" w:hAnsi="Arial" w:cs="Arial"/>
          <w:color w:val="222222"/>
          <w:sz w:val="18"/>
          <w:szCs w:val="18"/>
        </w:rPr>
        <w:t xml:space="preserve">Body length from </w:t>
      </w:r>
      <w:proofErr w:type="spellStart"/>
      <w:r w:rsidR="00C42BBE">
        <w:rPr>
          <w:rFonts w:ascii="Arial" w:hAnsi="Arial" w:cs="Arial"/>
          <w:color w:val="222222"/>
          <w:sz w:val="18"/>
          <w:szCs w:val="18"/>
        </w:rPr>
        <w:t>prosternum</w:t>
      </w:r>
      <w:proofErr w:type="spellEnd"/>
      <w:r w:rsidR="00C42BBE">
        <w:rPr>
          <w:rFonts w:ascii="Arial" w:hAnsi="Arial" w:cs="Arial"/>
          <w:color w:val="222222"/>
          <w:sz w:val="18"/>
          <w:szCs w:val="18"/>
        </w:rPr>
        <w:t xml:space="preserve"> to point of buttocks is approximately 10% longer than the height at the withers.</w:t>
      </w:r>
    </w:p>
    <w:p w:rsidR="00C42BBE" w:rsidRPr="00C42BBE" w:rsidRDefault="00C42BBE" w:rsidP="00C42BBE">
      <w:pPr>
        <w:ind w:right="0"/>
        <w:rPr>
          <w:rFonts w:ascii="Arial" w:eastAsia="Times New Roman" w:hAnsi="Arial" w:cs="Arial"/>
          <w:b/>
          <w:bCs/>
          <w:color w:val="000000"/>
          <w:sz w:val="20"/>
          <w:szCs w:val="20"/>
          <w:u w:val="single"/>
        </w:rPr>
      </w:pPr>
    </w:p>
    <w:p w:rsidR="00C42BBE" w:rsidRPr="00C42BBE" w:rsidRDefault="00C42BBE" w:rsidP="00C42BBE">
      <w:pPr>
        <w:numPr>
          <w:ilvl w:val="0"/>
          <w:numId w:val="8"/>
        </w:numPr>
        <w:ind w:right="0"/>
        <w:rPr>
          <w:rFonts w:ascii="Arial" w:eastAsia="Times New Roman" w:hAnsi="Arial" w:cs="Arial"/>
          <w:b/>
          <w:bCs/>
          <w:color w:val="000000"/>
          <w:sz w:val="20"/>
          <w:szCs w:val="20"/>
          <w:u w:val="single"/>
        </w:rPr>
      </w:pPr>
      <w:r>
        <w:rPr>
          <w:rFonts w:ascii="Arial" w:hAnsi="Arial" w:cs="Arial"/>
          <w:color w:val="222222"/>
          <w:sz w:val="18"/>
          <w:szCs w:val="18"/>
        </w:rPr>
        <w:t xml:space="preserve">GRANDE: 22" to 28" at the withers, 44 to 66 </w:t>
      </w:r>
      <w:proofErr w:type="spellStart"/>
      <w:r>
        <w:rPr>
          <w:rFonts w:ascii="Arial" w:hAnsi="Arial" w:cs="Arial"/>
          <w:color w:val="222222"/>
          <w:sz w:val="18"/>
          <w:szCs w:val="18"/>
        </w:rPr>
        <w:t>lbs</w:t>
      </w:r>
      <w:proofErr w:type="spellEnd"/>
    </w:p>
    <w:p w:rsidR="00C42BBE" w:rsidRDefault="00C42BBE" w:rsidP="00C42BBE">
      <w:pPr>
        <w:numPr>
          <w:ilvl w:val="0"/>
          <w:numId w:val="8"/>
        </w:numPr>
        <w:ind w:right="0"/>
        <w:rPr>
          <w:rFonts w:ascii="Arial" w:eastAsia="Times New Roman" w:hAnsi="Arial" w:cs="Arial"/>
          <w:b/>
          <w:bCs/>
          <w:color w:val="000000"/>
          <w:sz w:val="20"/>
          <w:szCs w:val="20"/>
          <w:u w:val="single"/>
        </w:rPr>
      </w:pPr>
      <w:r>
        <w:rPr>
          <w:rFonts w:ascii="Arial" w:hAnsi="Arial" w:cs="Arial"/>
          <w:color w:val="222222"/>
          <w:sz w:val="18"/>
          <w:szCs w:val="18"/>
        </w:rPr>
        <w:t xml:space="preserve">MEDIO: 16" to 22" at the withers, 35 to 44 </w:t>
      </w:r>
      <w:proofErr w:type="spellStart"/>
      <w:r>
        <w:rPr>
          <w:rFonts w:ascii="Arial" w:hAnsi="Arial" w:cs="Arial"/>
          <w:color w:val="222222"/>
          <w:sz w:val="18"/>
          <w:szCs w:val="18"/>
        </w:rPr>
        <w:t>lbs</w:t>
      </w:r>
      <w:proofErr w:type="spellEnd"/>
      <w:r>
        <w:rPr>
          <w:rFonts w:ascii="Arial" w:hAnsi="Arial" w:cs="Arial"/>
          <w:color w:val="222222"/>
          <w:sz w:val="18"/>
          <w:szCs w:val="18"/>
        </w:rPr>
        <w:br/>
      </w:r>
    </w:p>
    <w:p w:rsidR="001F5374" w:rsidRPr="005C7D38" w:rsidRDefault="000C2C28" w:rsidP="005C7D38">
      <w:pPr>
        <w:ind w:left="0" w:right="0"/>
        <w:rPr>
          <w:rFonts w:ascii="Arial" w:eastAsia="Times New Roman" w:hAnsi="Arial" w:cs="Arial"/>
          <w:b/>
          <w:bCs/>
          <w:color w:val="000000"/>
          <w:sz w:val="20"/>
          <w:szCs w:val="20"/>
          <w:u w:val="single"/>
        </w:rPr>
      </w:pPr>
      <w:r w:rsidRPr="00E60BEB">
        <w:rPr>
          <w:rFonts w:ascii="Arial" w:eastAsia="Times New Roman" w:hAnsi="Arial" w:cs="Arial"/>
          <w:b/>
          <w:bCs/>
          <w:color w:val="000000"/>
          <w:sz w:val="20"/>
          <w:szCs w:val="20"/>
          <w:u w:val="single"/>
        </w:rPr>
        <w:t>HEAD</w:t>
      </w:r>
      <w:r w:rsidR="005C7D38" w:rsidRPr="005C7D38">
        <w:rPr>
          <w:rFonts w:ascii="Arial" w:eastAsia="Times New Roman" w:hAnsi="Arial" w:cs="Arial"/>
          <w:b/>
          <w:bCs/>
          <w:color w:val="000000"/>
          <w:sz w:val="20"/>
          <w:szCs w:val="20"/>
        </w:rPr>
        <w:t xml:space="preserve">   </w:t>
      </w:r>
      <w:r w:rsidR="00C274EA">
        <w:rPr>
          <w:rFonts w:ascii="Arial" w:eastAsia="Times New Roman" w:hAnsi="Arial" w:cs="Arial"/>
          <w:color w:val="000000"/>
          <w:sz w:val="20"/>
          <w:szCs w:val="20"/>
        </w:rPr>
        <w:t>The head is lean</w:t>
      </w:r>
      <w:r w:rsidRPr="000C2C28">
        <w:rPr>
          <w:rFonts w:ascii="Arial" w:eastAsia="Times New Roman" w:hAnsi="Arial" w:cs="Arial"/>
          <w:color w:val="000000"/>
          <w:sz w:val="20"/>
          <w:szCs w:val="20"/>
        </w:rPr>
        <w:t xml:space="preserve"> w</w:t>
      </w:r>
      <w:r w:rsidR="001F5374">
        <w:rPr>
          <w:rFonts w:ascii="Arial" w:eastAsia="Times New Roman" w:hAnsi="Arial" w:cs="Arial"/>
          <w:color w:val="000000"/>
          <w:sz w:val="20"/>
          <w:szCs w:val="20"/>
        </w:rPr>
        <w:t>ith</w:t>
      </w:r>
      <w:r w:rsidR="00C274EA">
        <w:rPr>
          <w:rFonts w:ascii="Arial" w:eastAsia="Times New Roman" w:hAnsi="Arial" w:cs="Arial"/>
          <w:color w:val="000000"/>
          <w:sz w:val="20"/>
          <w:szCs w:val="20"/>
        </w:rPr>
        <w:t xml:space="preserve"> a</w:t>
      </w:r>
      <w:r w:rsidR="001F5374">
        <w:rPr>
          <w:rFonts w:ascii="Arial" w:eastAsia="Times New Roman" w:hAnsi="Arial" w:cs="Arial"/>
          <w:color w:val="000000"/>
          <w:sz w:val="20"/>
          <w:szCs w:val="20"/>
        </w:rPr>
        <w:t xml:space="preserve"> flat or slightly arched skull. Shaped like a 4-sided pyramid, tapering towards a slightly protruding nose tip. Occipital bone is mode</w:t>
      </w:r>
      <w:r w:rsidR="00592943">
        <w:rPr>
          <w:rFonts w:ascii="Arial" w:eastAsia="Times New Roman" w:hAnsi="Arial" w:cs="Arial"/>
          <w:color w:val="000000"/>
          <w:sz w:val="20"/>
          <w:szCs w:val="20"/>
        </w:rPr>
        <w:t>rately defined. The stop is moderate</w:t>
      </w:r>
      <w:r w:rsidR="001F5374">
        <w:rPr>
          <w:rFonts w:ascii="Arial" w:eastAsia="Times New Roman" w:hAnsi="Arial" w:cs="Arial"/>
          <w:color w:val="000000"/>
          <w:sz w:val="20"/>
          <w:szCs w:val="20"/>
        </w:rPr>
        <w:t>ly defined. The planes of the skull and muzzle diverge</w:t>
      </w:r>
      <w:r w:rsidR="00C42BBE">
        <w:rPr>
          <w:rFonts w:ascii="Arial" w:eastAsia="Times New Roman" w:hAnsi="Arial" w:cs="Arial"/>
          <w:color w:val="000000"/>
          <w:sz w:val="20"/>
          <w:szCs w:val="20"/>
        </w:rPr>
        <w:t xml:space="preserve">, </w:t>
      </w:r>
      <w:r w:rsidR="00C42BBE">
        <w:rPr>
          <w:rFonts w:ascii="Arial" w:hAnsi="Arial" w:cs="Arial"/>
          <w:color w:val="222222"/>
          <w:sz w:val="18"/>
          <w:szCs w:val="18"/>
        </w:rPr>
        <w:t>cheeks lean and oblique (not parallel).</w:t>
      </w:r>
    </w:p>
    <w:p w:rsidR="000A2844" w:rsidRDefault="000C2C28" w:rsidP="0086279C">
      <w:pPr>
        <w:tabs>
          <w:tab w:val="left" w:pos="3660"/>
        </w:tabs>
        <w:ind w:right="0"/>
        <w:rPr>
          <w:rFonts w:ascii="Arial" w:eastAsia="Times New Roman" w:hAnsi="Arial" w:cs="Arial"/>
          <w:color w:val="000000"/>
          <w:sz w:val="20"/>
          <w:szCs w:val="20"/>
        </w:rPr>
      </w:pPr>
      <w:r w:rsidRPr="000C2C28">
        <w:rPr>
          <w:rFonts w:ascii="Times New Roman" w:eastAsia="Times New Roman" w:hAnsi="Times New Roman"/>
          <w:color w:val="000000"/>
          <w:sz w:val="24"/>
          <w:szCs w:val="24"/>
        </w:rPr>
        <w:br/>
      </w:r>
      <w:r w:rsidRPr="000C2C28">
        <w:rPr>
          <w:rFonts w:ascii="Arial" w:eastAsia="Times New Roman" w:hAnsi="Arial" w:cs="Arial"/>
          <w:color w:val="000000"/>
          <w:sz w:val="20"/>
          <w:szCs w:val="20"/>
        </w:rPr>
        <w:t xml:space="preserve">MUZZLE </w:t>
      </w:r>
      <w:r w:rsidR="0086279C">
        <w:rPr>
          <w:rFonts w:ascii="Arial" w:eastAsia="Times New Roman" w:hAnsi="Arial" w:cs="Arial"/>
          <w:color w:val="000000"/>
          <w:sz w:val="20"/>
          <w:szCs w:val="20"/>
        </w:rPr>
        <w:t>–</w:t>
      </w:r>
      <w:r w:rsidRPr="000C2C28">
        <w:rPr>
          <w:rFonts w:ascii="Arial" w:eastAsia="Times New Roman" w:hAnsi="Arial" w:cs="Arial"/>
          <w:color w:val="000000"/>
          <w:sz w:val="20"/>
          <w:szCs w:val="20"/>
        </w:rPr>
        <w:t xml:space="preserve"> </w:t>
      </w:r>
      <w:r w:rsidR="000B6A85">
        <w:rPr>
          <w:rFonts w:ascii="Arial" w:eastAsia="Times New Roman" w:hAnsi="Arial" w:cs="Arial"/>
          <w:color w:val="000000"/>
          <w:sz w:val="20"/>
          <w:szCs w:val="20"/>
        </w:rPr>
        <w:t>The muzzle is s</w:t>
      </w:r>
      <w:r w:rsidR="0086279C">
        <w:rPr>
          <w:rFonts w:ascii="Arial" w:eastAsia="Times New Roman" w:hAnsi="Arial" w:cs="Arial"/>
          <w:color w:val="000000"/>
          <w:sz w:val="20"/>
          <w:szCs w:val="20"/>
        </w:rPr>
        <w:t xml:space="preserve">traight in profile; </w:t>
      </w:r>
      <w:r w:rsidR="00C42BBE">
        <w:rPr>
          <w:rFonts w:ascii="Arial" w:eastAsia="Times New Roman" w:hAnsi="Arial" w:cs="Arial"/>
          <w:color w:val="000000"/>
          <w:sz w:val="20"/>
          <w:szCs w:val="20"/>
        </w:rPr>
        <w:t xml:space="preserve">slightly </w:t>
      </w:r>
      <w:r w:rsidR="0086279C">
        <w:rPr>
          <w:rFonts w:ascii="Arial" w:eastAsia="Times New Roman" w:hAnsi="Arial" w:cs="Arial"/>
          <w:color w:val="000000"/>
          <w:sz w:val="20"/>
          <w:szCs w:val="20"/>
        </w:rPr>
        <w:t>shorter than the skull; broader at the base than at the tip. Lips are close fitting, thin, firm, and well pigmented.</w:t>
      </w:r>
      <w:r w:rsidRPr="000C2C28">
        <w:rPr>
          <w:rFonts w:ascii="Times New Roman" w:eastAsia="Times New Roman" w:hAnsi="Times New Roman"/>
          <w:color w:val="000000"/>
          <w:sz w:val="24"/>
          <w:szCs w:val="24"/>
        </w:rPr>
        <w:br/>
      </w:r>
      <w:r w:rsidRPr="000C2C28">
        <w:rPr>
          <w:rFonts w:ascii="Times New Roman" w:eastAsia="Times New Roman" w:hAnsi="Times New Roman"/>
          <w:color w:val="000000"/>
          <w:sz w:val="24"/>
          <w:szCs w:val="24"/>
        </w:rPr>
        <w:br/>
      </w:r>
      <w:r w:rsidRPr="000C2C28">
        <w:rPr>
          <w:rFonts w:ascii="Arial" w:eastAsia="Times New Roman" w:hAnsi="Arial" w:cs="Arial"/>
          <w:color w:val="000000"/>
          <w:sz w:val="20"/>
          <w:szCs w:val="20"/>
        </w:rPr>
        <w:t xml:space="preserve">TEETH </w:t>
      </w:r>
      <w:r w:rsidR="000B6A85">
        <w:rPr>
          <w:rFonts w:ascii="Arial" w:eastAsia="Times New Roman" w:hAnsi="Arial" w:cs="Arial"/>
          <w:color w:val="000000"/>
          <w:sz w:val="20"/>
          <w:szCs w:val="20"/>
        </w:rPr>
        <w:t>–</w:t>
      </w:r>
      <w:r w:rsidRPr="000C2C28">
        <w:rPr>
          <w:rFonts w:ascii="Arial" w:eastAsia="Times New Roman" w:hAnsi="Arial" w:cs="Arial"/>
          <w:color w:val="000000"/>
          <w:sz w:val="20"/>
          <w:szCs w:val="20"/>
        </w:rPr>
        <w:t xml:space="preserve"> </w:t>
      </w:r>
      <w:r w:rsidR="00C42BBE">
        <w:rPr>
          <w:rFonts w:ascii="Arial" w:eastAsia="Times New Roman" w:hAnsi="Arial" w:cs="Arial"/>
          <w:color w:val="000000"/>
          <w:sz w:val="20"/>
          <w:szCs w:val="20"/>
        </w:rPr>
        <w:t xml:space="preserve">Large strong </w:t>
      </w:r>
      <w:r w:rsidR="000B6A85">
        <w:rPr>
          <w:rFonts w:ascii="Arial" w:eastAsia="Times New Roman" w:hAnsi="Arial" w:cs="Arial"/>
          <w:color w:val="000000"/>
          <w:sz w:val="20"/>
          <w:szCs w:val="20"/>
        </w:rPr>
        <w:t xml:space="preserve">teeth should </w:t>
      </w:r>
      <w:r w:rsidR="00AE04F5">
        <w:rPr>
          <w:rFonts w:ascii="Arial" w:eastAsia="Times New Roman" w:hAnsi="Arial" w:cs="Arial"/>
          <w:color w:val="000000"/>
          <w:sz w:val="20"/>
          <w:szCs w:val="20"/>
        </w:rPr>
        <w:t>meet</w:t>
      </w:r>
      <w:r w:rsidRPr="000C2C28">
        <w:rPr>
          <w:rFonts w:ascii="Arial" w:eastAsia="Times New Roman" w:hAnsi="Arial" w:cs="Arial"/>
          <w:color w:val="000000"/>
          <w:sz w:val="20"/>
          <w:szCs w:val="20"/>
        </w:rPr>
        <w:t xml:space="preserve"> in a scissors bite.</w:t>
      </w:r>
    </w:p>
    <w:p w:rsidR="000A2844" w:rsidRDefault="000A2844" w:rsidP="0086279C">
      <w:pPr>
        <w:tabs>
          <w:tab w:val="left" w:pos="3660"/>
        </w:tabs>
        <w:ind w:right="0"/>
        <w:rPr>
          <w:rFonts w:ascii="Arial" w:eastAsia="Times New Roman" w:hAnsi="Arial" w:cs="Arial"/>
          <w:color w:val="000000"/>
          <w:sz w:val="20"/>
          <w:szCs w:val="20"/>
        </w:rPr>
      </w:pPr>
    </w:p>
    <w:p w:rsidR="00D10AE3" w:rsidRDefault="000C2C28" w:rsidP="0086279C">
      <w:pPr>
        <w:tabs>
          <w:tab w:val="left" w:pos="3660"/>
        </w:tabs>
        <w:ind w:right="0"/>
        <w:rPr>
          <w:rFonts w:ascii="Arial" w:eastAsia="Times New Roman" w:hAnsi="Arial" w:cs="Arial"/>
          <w:color w:val="000000"/>
          <w:sz w:val="20"/>
          <w:szCs w:val="20"/>
        </w:rPr>
      </w:pPr>
      <w:r w:rsidRPr="000C2C28">
        <w:rPr>
          <w:rFonts w:ascii="Arial" w:eastAsia="Times New Roman" w:hAnsi="Arial" w:cs="Arial"/>
          <w:color w:val="000000"/>
          <w:sz w:val="20"/>
          <w:szCs w:val="20"/>
        </w:rPr>
        <w:t>NOSE - The nose is tapered and prominent at the tip. It is always darker in color than the color of the coat.</w:t>
      </w:r>
      <w:r w:rsidRPr="000C2C28">
        <w:rPr>
          <w:rFonts w:ascii="Times New Roman" w:eastAsia="Times New Roman" w:hAnsi="Times New Roman"/>
          <w:color w:val="000000"/>
          <w:sz w:val="24"/>
          <w:szCs w:val="24"/>
        </w:rPr>
        <w:br/>
      </w:r>
      <w:r w:rsidRPr="000C2C28">
        <w:rPr>
          <w:rFonts w:ascii="Times New Roman" w:eastAsia="Times New Roman" w:hAnsi="Times New Roman"/>
          <w:color w:val="000000"/>
          <w:sz w:val="24"/>
          <w:szCs w:val="24"/>
        </w:rPr>
        <w:br/>
      </w:r>
      <w:r w:rsidRPr="000C2C28">
        <w:rPr>
          <w:rFonts w:ascii="Arial" w:eastAsia="Times New Roman" w:hAnsi="Arial" w:cs="Arial"/>
          <w:color w:val="000000"/>
          <w:sz w:val="20"/>
          <w:szCs w:val="20"/>
        </w:rPr>
        <w:t xml:space="preserve">EYES </w:t>
      </w:r>
      <w:r w:rsidR="00C42BBE">
        <w:rPr>
          <w:rFonts w:ascii="Arial" w:eastAsia="Times New Roman" w:hAnsi="Arial" w:cs="Arial"/>
          <w:color w:val="000000"/>
          <w:sz w:val="20"/>
          <w:szCs w:val="20"/>
        </w:rPr>
        <w:t>–</w:t>
      </w:r>
      <w:r w:rsidRPr="000C2C28">
        <w:rPr>
          <w:rFonts w:ascii="Arial" w:eastAsia="Times New Roman" w:hAnsi="Arial" w:cs="Arial"/>
          <w:color w:val="000000"/>
          <w:sz w:val="20"/>
          <w:szCs w:val="20"/>
        </w:rPr>
        <w:t xml:space="preserve"> </w:t>
      </w:r>
      <w:r w:rsidR="00C42BBE">
        <w:rPr>
          <w:rFonts w:ascii="Arial" w:eastAsia="Times New Roman" w:hAnsi="Arial" w:cs="Arial"/>
          <w:color w:val="000000"/>
          <w:sz w:val="20"/>
          <w:szCs w:val="20"/>
        </w:rPr>
        <w:t>Almond shaped,</w:t>
      </w:r>
      <w:r w:rsidRPr="000C2C28">
        <w:rPr>
          <w:rFonts w:ascii="Arial" w:eastAsia="Times New Roman" w:hAnsi="Arial" w:cs="Arial"/>
          <w:color w:val="000000"/>
          <w:sz w:val="20"/>
          <w:szCs w:val="20"/>
        </w:rPr>
        <w:t xml:space="preserve"> </w:t>
      </w:r>
      <w:r w:rsidR="00C04FFC">
        <w:rPr>
          <w:rFonts w:ascii="Arial" w:eastAsia="Times New Roman" w:hAnsi="Arial" w:cs="Arial"/>
          <w:color w:val="000000"/>
          <w:sz w:val="20"/>
          <w:szCs w:val="20"/>
        </w:rPr>
        <w:t>very expressive, moderate in size, not prominent, set obliquely, color varies according to coat color from honey to brown.</w:t>
      </w:r>
      <w:r w:rsidRPr="000C2C28">
        <w:rPr>
          <w:rFonts w:ascii="Times New Roman" w:eastAsia="Times New Roman" w:hAnsi="Times New Roman"/>
          <w:color w:val="000000"/>
          <w:sz w:val="24"/>
          <w:szCs w:val="24"/>
        </w:rPr>
        <w:br/>
      </w:r>
      <w:r w:rsidRPr="000C2C28">
        <w:rPr>
          <w:rFonts w:ascii="Times New Roman" w:eastAsia="Times New Roman" w:hAnsi="Times New Roman"/>
          <w:color w:val="000000"/>
          <w:sz w:val="24"/>
          <w:szCs w:val="24"/>
        </w:rPr>
        <w:br/>
      </w:r>
      <w:r w:rsidR="00CF7228">
        <w:rPr>
          <w:rFonts w:ascii="Arial" w:eastAsia="Times New Roman" w:hAnsi="Arial" w:cs="Arial"/>
          <w:i/>
          <w:iCs/>
          <w:color w:val="000000"/>
          <w:sz w:val="20"/>
          <w:szCs w:val="20"/>
        </w:rPr>
        <w:t>Fault</w:t>
      </w:r>
      <w:r w:rsidRPr="000C2C28">
        <w:rPr>
          <w:rFonts w:ascii="Arial" w:eastAsia="Times New Roman" w:hAnsi="Arial" w:cs="Arial"/>
          <w:i/>
          <w:iCs/>
          <w:color w:val="000000"/>
          <w:sz w:val="20"/>
          <w:szCs w:val="20"/>
        </w:rPr>
        <w:t xml:space="preserve">: </w:t>
      </w:r>
      <w:r w:rsidRPr="000C2C28">
        <w:rPr>
          <w:rFonts w:ascii="Arial" w:eastAsia="Times New Roman" w:hAnsi="Arial" w:cs="Arial"/>
          <w:color w:val="000000"/>
          <w:sz w:val="20"/>
          <w:szCs w:val="20"/>
        </w:rPr>
        <w:t>Eyes of two different colors.</w:t>
      </w:r>
      <w:r w:rsidRPr="000C2C28">
        <w:rPr>
          <w:rFonts w:ascii="Times New Roman" w:eastAsia="Times New Roman" w:hAnsi="Times New Roman"/>
          <w:color w:val="000000"/>
          <w:sz w:val="24"/>
          <w:szCs w:val="24"/>
        </w:rPr>
        <w:br/>
      </w:r>
      <w:r w:rsidRPr="000C2C28">
        <w:rPr>
          <w:rFonts w:ascii="Times New Roman" w:eastAsia="Times New Roman" w:hAnsi="Times New Roman"/>
          <w:color w:val="000000"/>
          <w:sz w:val="24"/>
          <w:szCs w:val="24"/>
        </w:rPr>
        <w:br/>
      </w:r>
      <w:r w:rsidR="000B6A85">
        <w:rPr>
          <w:rFonts w:ascii="Arial" w:eastAsia="Times New Roman" w:hAnsi="Arial" w:cs="Arial"/>
          <w:color w:val="000000"/>
          <w:sz w:val="20"/>
          <w:szCs w:val="20"/>
        </w:rPr>
        <w:t xml:space="preserve">EARS – </w:t>
      </w:r>
      <w:r w:rsidR="00D10AE3">
        <w:rPr>
          <w:rFonts w:ascii="Arial" w:eastAsia="Times New Roman" w:hAnsi="Arial" w:cs="Arial"/>
          <w:color w:val="000000"/>
          <w:sz w:val="20"/>
          <w:szCs w:val="20"/>
        </w:rPr>
        <w:t>The ears are triangular in shape with their length greater than their width at the base. They are carried erect. Highly mobile, the ear can point forward, sideways, or be folded backward, according to mood.  The lowest point of the base is at level of the eye.</w:t>
      </w:r>
    </w:p>
    <w:p w:rsidR="002D03AA" w:rsidRPr="00C77B7D" w:rsidRDefault="000C2C28" w:rsidP="002D03AA">
      <w:pPr>
        <w:ind w:left="0"/>
        <w:rPr>
          <w:color w:val="C00000"/>
          <w:u w:val="single"/>
        </w:rPr>
      </w:pPr>
      <w:r w:rsidRPr="000C2C28">
        <w:rPr>
          <w:rFonts w:ascii="Times New Roman" w:eastAsia="Times New Roman" w:hAnsi="Times New Roman"/>
          <w:color w:val="000000"/>
          <w:sz w:val="24"/>
          <w:szCs w:val="24"/>
        </w:rPr>
        <w:br/>
      </w:r>
      <w:r w:rsidR="00901947">
        <w:rPr>
          <w:rFonts w:ascii="Arial" w:eastAsia="Times New Roman" w:hAnsi="Arial" w:cs="Arial"/>
          <w:i/>
          <w:iCs/>
          <w:color w:val="000000"/>
          <w:sz w:val="20"/>
          <w:szCs w:val="20"/>
        </w:rPr>
        <w:t>F</w:t>
      </w:r>
      <w:r w:rsidR="00AC42DD">
        <w:rPr>
          <w:rFonts w:ascii="Arial" w:eastAsia="Times New Roman" w:hAnsi="Arial" w:cs="Arial"/>
          <w:i/>
          <w:iCs/>
          <w:color w:val="000000"/>
          <w:sz w:val="20"/>
          <w:szCs w:val="20"/>
        </w:rPr>
        <w:t>ault</w:t>
      </w:r>
      <w:r w:rsidRPr="000C2C28">
        <w:rPr>
          <w:rFonts w:ascii="Arial" w:eastAsia="Times New Roman" w:hAnsi="Arial" w:cs="Arial"/>
          <w:i/>
          <w:iCs/>
          <w:color w:val="000000"/>
          <w:sz w:val="20"/>
          <w:szCs w:val="20"/>
        </w:rPr>
        <w:t xml:space="preserve">: </w:t>
      </w:r>
      <w:r w:rsidR="00AC42DD">
        <w:rPr>
          <w:rFonts w:ascii="Arial" w:eastAsia="Times New Roman" w:hAnsi="Arial" w:cs="Arial"/>
          <w:color w:val="000000"/>
          <w:sz w:val="20"/>
          <w:szCs w:val="20"/>
        </w:rPr>
        <w:t>Rounded</w:t>
      </w:r>
      <w:r w:rsidRPr="000C2C28">
        <w:rPr>
          <w:rFonts w:ascii="Arial" w:eastAsia="Times New Roman" w:hAnsi="Arial" w:cs="Arial"/>
          <w:color w:val="000000"/>
          <w:sz w:val="20"/>
          <w:szCs w:val="20"/>
        </w:rPr>
        <w:t xml:space="preserve">, bent or </w:t>
      </w:r>
      <w:r w:rsidR="002D03AA">
        <w:rPr>
          <w:rFonts w:ascii="Arial" w:eastAsia="Times New Roman" w:hAnsi="Arial" w:cs="Arial"/>
          <w:color w:val="000000"/>
          <w:sz w:val="20"/>
          <w:szCs w:val="20"/>
        </w:rPr>
        <w:t>drooping hound</w:t>
      </w:r>
      <w:r w:rsidRPr="000C2C28">
        <w:rPr>
          <w:rFonts w:ascii="Arial" w:eastAsia="Times New Roman" w:hAnsi="Arial" w:cs="Arial"/>
          <w:color w:val="000000"/>
          <w:sz w:val="20"/>
          <w:szCs w:val="20"/>
        </w:rPr>
        <w:t xml:space="preserve"> ears.</w:t>
      </w:r>
      <w:r w:rsidR="002D03AA" w:rsidRPr="002D03AA">
        <w:rPr>
          <w:color w:val="C00000"/>
          <w:u w:val="single"/>
        </w:rPr>
        <w:t xml:space="preserve"> </w:t>
      </w:r>
      <w:r w:rsidR="002D03AA">
        <w:rPr>
          <w:color w:val="C00000"/>
          <w:u w:val="single"/>
        </w:rPr>
        <w:t>Ears should, at minimum, lift at the base.</w:t>
      </w:r>
    </w:p>
    <w:p w:rsidR="000C2C28" w:rsidRPr="000C2C28" w:rsidRDefault="000C2C28" w:rsidP="0086279C">
      <w:pPr>
        <w:tabs>
          <w:tab w:val="left" w:pos="3660"/>
        </w:tabs>
        <w:ind w:right="0"/>
        <w:rPr>
          <w:rFonts w:ascii="Times New Roman" w:eastAsia="Times New Roman" w:hAnsi="Times New Roman"/>
          <w:color w:val="000000"/>
          <w:sz w:val="24"/>
          <w:szCs w:val="24"/>
        </w:rPr>
      </w:pPr>
    </w:p>
    <w:p w:rsidR="00D34DCB" w:rsidRDefault="000C2C28" w:rsidP="000C2C28">
      <w:pPr>
        <w:ind w:left="0" w:right="0"/>
        <w:rPr>
          <w:rFonts w:ascii="Arial" w:eastAsia="Times New Roman" w:hAnsi="Arial" w:cs="Arial"/>
          <w:b/>
          <w:bCs/>
          <w:color w:val="000000"/>
          <w:sz w:val="20"/>
          <w:szCs w:val="20"/>
          <w:u w:val="single"/>
        </w:rPr>
      </w:pPr>
      <w:r w:rsidRPr="000C2C28">
        <w:rPr>
          <w:rFonts w:ascii="Times New Roman" w:eastAsia="Times New Roman" w:hAnsi="Times New Roman"/>
          <w:color w:val="000000"/>
          <w:sz w:val="24"/>
          <w:szCs w:val="24"/>
        </w:rPr>
        <w:br/>
      </w:r>
      <w:r w:rsidRPr="000C2C28">
        <w:rPr>
          <w:rFonts w:ascii="Arial" w:eastAsia="Times New Roman" w:hAnsi="Arial" w:cs="Arial"/>
          <w:b/>
          <w:bCs/>
          <w:color w:val="000000"/>
          <w:sz w:val="20"/>
          <w:szCs w:val="20"/>
          <w:u w:val="single"/>
        </w:rPr>
        <w:t>NECK</w:t>
      </w:r>
      <w:r w:rsidR="00E60BEB">
        <w:rPr>
          <w:rFonts w:ascii="Arial" w:eastAsia="Times New Roman" w:hAnsi="Arial" w:cs="Arial"/>
          <w:b/>
          <w:bCs/>
          <w:color w:val="000000"/>
          <w:sz w:val="20"/>
          <w:szCs w:val="20"/>
          <w:u w:val="single"/>
        </w:rPr>
        <w:t>, TOPLINE, BODY</w:t>
      </w:r>
    </w:p>
    <w:p w:rsidR="003E1E99" w:rsidRDefault="003E1E99" w:rsidP="000C2C28">
      <w:pPr>
        <w:ind w:left="0" w:right="0"/>
        <w:rPr>
          <w:rFonts w:ascii="Arial" w:eastAsia="Times New Roman" w:hAnsi="Arial" w:cs="Arial"/>
          <w:b/>
          <w:bCs/>
          <w:color w:val="000000"/>
          <w:sz w:val="20"/>
          <w:szCs w:val="20"/>
          <w:u w:val="single"/>
        </w:rPr>
      </w:pPr>
    </w:p>
    <w:p w:rsidR="00135848" w:rsidRDefault="00BD02EE" w:rsidP="00D34DCB">
      <w:pPr>
        <w:ind w:right="0"/>
        <w:rPr>
          <w:rFonts w:ascii="Arial" w:eastAsia="Times New Roman" w:hAnsi="Arial" w:cs="Arial"/>
          <w:color w:val="000000"/>
          <w:sz w:val="20"/>
          <w:szCs w:val="20"/>
        </w:rPr>
      </w:pPr>
      <w:r w:rsidRPr="00BD02EE">
        <w:rPr>
          <w:rFonts w:ascii="Arial" w:eastAsia="Times New Roman" w:hAnsi="Arial" w:cs="Arial"/>
          <w:color w:val="000000"/>
          <w:sz w:val="20"/>
          <w:szCs w:val="20"/>
        </w:rPr>
        <w:t>NECK -</w:t>
      </w:r>
      <w:r>
        <w:rPr>
          <w:rFonts w:ascii="Arial" w:eastAsia="Times New Roman" w:hAnsi="Arial" w:cs="Arial"/>
          <w:color w:val="000000"/>
          <w:sz w:val="20"/>
          <w:szCs w:val="20"/>
        </w:rPr>
        <w:t xml:space="preserve"> </w:t>
      </w:r>
      <w:r w:rsidR="000C2C28" w:rsidRPr="000C2C28">
        <w:rPr>
          <w:rFonts w:ascii="Arial" w:eastAsia="Times New Roman" w:hAnsi="Arial" w:cs="Arial"/>
          <w:color w:val="000000"/>
          <w:sz w:val="20"/>
          <w:szCs w:val="20"/>
        </w:rPr>
        <w:t xml:space="preserve">The neck is straight, strong and </w:t>
      </w:r>
      <w:proofErr w:type="spellStart"/>
      <w:r w:rsidR="000C2C28" w:rsidRPr="000C2C28">
        <w:rPr>
          <w:rFonts w:ascii="Arial" w:eastAsia="Times New Roman" w:hAnsi="Arial" w:cs="Arial"/>
          <w:color w:val="000000"/>
          <w:sz w:val="20"/>
          <w:szCs w:val="20"/>
        </w:rPr>
        <w:t>well muscled</w:t>
      </w:r>
      <w:proofErr w:type="spellEnd"/>
      <w:r w:rsidR="000C2C28" w:rsidRPr="000C2C28">
        <w:rPr>
          <w:rFonts w:ascii="Arial" w:eastAsia="Times New Roman" w:hAnsi="Arial" w:cs="Arial"/>
          <w:color w:val="000000"/>
          <w:sz w:val="20"/>
          <w:szCs w:val="20"/>
        </w:rPr>
        <w:t>. It transitions smoothly from head to body and is free from throatiness.</w:t>
      </w:r>
    </w:p>
    <w:p w:rsidR="006B0749" w:rsidRDefault="006B0749" w:rsidP="00D34DCB">
      <w:pPr>
        <w:ind w:right="0"/>
        <w:rPr>
          <w:rFonts w:ascii="Arial" w:eastAsia="Times New Roman" w:hAnsi="Arial" w:cs="Arial"/>
          <w:color w:val="000000"/>
          <w:sz w:val="20"/>
          <w:szCs w:val="20"/>
        </w:rPr>
      </w:pPr>
    </w:p>
    <w:p w:rsidR="00135848" w:rsidRDefault="00135848" w:rsidP="00D34DCB">
      <w:pPr>
        <w:ind w:right="0"/>
        <w:rPr>
          <w:rFonts w:ascii="Arial" w:eastAsia="Times New Roman" w:hAnsi="Arial" w:cs="Arial"/>
          <w:color w:val="000000"/>
          <w:sz w:val="20"/>
          <w:szCs w:val="20"/>
        </w:rPr>
      </w:pPr>
      <w:r>
        <w:rPr>
          <w:rFonts w:ascii="Arial" w:eastAsia="Times New Roman" w:hAnsi="Arial" w:cs="Arial"/>
          <w:color w:val="000000"/>
          <w:sz w:val="20"/>
          <w:szCs w:val="20"/>
        </w:rPr>
        <w:t xml:space="preserve">TOPLINE – The </w:t>
      </w:r>
      <w:r w:rsidR="00CD1699">
        <w:rPr>
          <w:rFonts w:ascii="Arial" w:eastAsia="Times New Roman" w:hAnsi="Arial" w:cs="Arial"/>
          <w:color w:val="000000"/>
          <w:sz w:val="20"/>
          <w:szCs w:val="20"/>
        </w:rPr>
        <w:t>top line</w:t>
      </w:r>
      <w:r>
        <w:rPr>
          <w:rFonts w:ascii="Arial" w:eastAsia="Times New Roman" w:hAnsi="Arial" w:cs="Arial"/>
          <w:color w:val="000000"/>
          <w:sz w:val="20"/>
          <w:szCs w:val="20"/>
        </w:rPr>
        <w:t xml:space="preserve"> is </w:t>
      </w:r>
      <w:r w:rsidR="003C2147" w:rsidRPr="003C2147">
        <w:rPr>
          <w:rFonts w:ascii="Arial" w:eastAsia="Times New Roman" w:hAnsi="Arial" w:cs="Arial"/>
          <w:b/>
          <w:color w:val="C00000"/>
          <w:sz w:val="20"/>
          <w:szCs w:val="20"/>
        </w:rPr>
        <w:t xml:space="preserve">typical of larger sight hound </w:t>
      </w:r>
      <w:r>
        <w:rPr>
          <w:rFonts w:ascii="Arial" w:eastAsia="Times New Roman" w:hAnsi="Arial" w:cs="Arial"/>
          <w:color w:val="000000"/>
          <w:sz w:val="20"/>
          <w:szCs w:val="20"/>
        </w:rPr>
        <w:t>straight or slightly arched.</w:t>
      </w:r>
      <w:r w:rsidR="00B26FFF">
        <w:rPr>
          <w:rFonts w:ascii="Arial" w:eastAsia="Times New Roman" w:hAnsi="Arial" w:cs="Arial"/>
          <w:color w:val="000000"/>
          <w:sz w:val="20"/>
          <w:szCs w:val="20"/>
        </w:rPr>
        <w:t xml:space="preserve"> </w:t>
      </w:r>
      <w:r w:rsidR="002D03AA">
        <w:rPr>
          <w:rFonts w:ascii="Arial" w:eastAsia="Times New Roman" w:hAnsi="Arial" w:cs="Arial"/>
          <w:color w:val="000000"/>
          <w:sz w:val="20"/>
          <w:szCs w:val="20"/>
        </w:rPr>
        <w:t>Flexible</w:t>
      </w:r>
      <w:r w:rsidR="00B26FFF">
        <w:rPr>
          <w:rFonts w:ascii="Arial" w:eastAsia="Times New Roman" w:hAnsi="Arial" w:cs="Arial"/>
          <w:color w:val="000000"/>
          <w:sz w:val="20"/>
          <w:szCs w:val="20"/>
        </w:rPr>
        <w:t>.</w:t>
      </w:r>
    </w:p>
    <w:p w:rsidR="00135848" w:rsidRDefault="00135848" w:rsidP="00D34DCB">
      <w:pPr>
        <w:ind w:right="0"/>
        <w:rPr>
          <w:rFonts w:ascii="Arial" w:eastAsia="Times New Roman" w:hAnsi="Arial" w:cs="Arial"/>
          <w:color w:val="000000"/>
          <w:sz w:val="20"/>
          <w:szCs w:val="20"/>
        </w:rPr>
      </w:pPr>
    </w:p>
    <w:p w:rsidR="000C2C28" w:rsidRPr="000C2C28" w:rsidRDefault="009728ED" w:rsidP="00D34DCB">
      <w:pPr>
        <w:ind w:right="0"/>
        <w:rPr>
          <w:rFonts w:ascii="Times New Roman" w:eastAsia="Times New Roman" w:hAnsi="Times New Roman"/>
          <w:color w:val="000000"/>
          <w:sz w:val="24"/>
          <w:szCs w:val="24"/>
        </w:rPr>
      </w:pPr>
      <w:r>
        <w:rPr>
          <w:rFonts w:ascii="Arial" w:eastAsia="Times New Roman" w:hAnsi="Arial" w:cs="Arial"/>
          <w:color w:val="000000"/>
          <w:sz w:val="20"/>
          <w:szCs w:val="20"/>
        </w:rPr>
        <w:t xml:space="preserve">BODY </w:t>
      </w:r>
      <w:r w:rsidR="00174773">
        <w:rPr>
          <w:rFonts w:ascii="Arial" w:eastAsia="Times New Roman" w:hAnsi="Arial" w:cs="Arial"/>
          <w:color w:val="000000"/>
          <w:sz w:val="20"/>
          <w:szCs w:val="20"/>
        </w:rPr>
        <w:t>–</w:t>
      </w:r>
      <w:proofErr w:type="spellStart"/>
      <w:r w:rsidR="00C07197">
        <w:rPr>
          <w:rFonts w:ascii="Arial" w:hAnsi="Arial" w:cs="Arial"/>
          <w:sz w:val="20"/>
        </w:rPr>
        <w:t>Well proportioned</w:t>
      </w:r>
      <w:proofErr w:type="spellEnd"/>
      <w:r w:rsidR="00834CB9">
        <w:rPr>
          <w:rFonts w:ascii="Arial" w:hAnsi="Arial" w:cs="Arial"/>
          <w:sz w:val="20"/>
        </w:rPr>
        <w:t xml:space="preserve"> body slightly longer</w:t>
      </w:r>
      <w:r w:rsidR="00A972B4" w:rsidRPr="00A972B4">
        <w:rPr>
          <w:rFonts w:ascii="Arial" w:hAnsi="Arial" w:cs="Arial"/>
          <w:sz w:val="20"/>
        </w:rPr>
        <w:t xml:space="preserve"> than height at withers. Ribs moderately well sprung and well carried back. </w:t>
      </w:r>
      <w:r w:rsidR="00A972B4">
        <w:rPr>
          <w:rFonts w:ascii="Arial" w:hAnsi="Arial" w:cs="Arial"/>
          <w:sz w:val="20"/>
        </w:rPr>
        <w:t xml:space="preserve">The </w:t>
      </w:r>
      <w:r w:rsidR="00C42BBE">
        <w:rPr>
          <w:rFonts w:ascii="Arial" w:hAnsi="Arial" w:cs="Arial"/>
          <w:color w:val="222222"/>
          <w:sz w:val="18"/>
          <w:szCs w:val="18"/>
        </w:rPr>
        <w:t>chest reaches down to the elbow, medium width</w:t>
      </w:r>
      <w:r w:rsidR="00A972B4" w:rsidRPr="00A972B4">
        <w:rPr>
          <w:rFonts w:ascii="Arial" w:hAnsi="Arial" w:cs="Arial"/>
          <w:sz w:val="20"/>
        </w:rPr>
        <w:t xml:space="preserve">. </w:t>
      </w:r>
      <w:r w:rsidR="0031227F">
        <w:rPr>
          <w:rFonts w:ascii="Arial" w:eastAsia="Times New Roman" w:hAnsi="Arial" w:cs="Arial"/>
          <w:color w:val="000000"/>
          <w:sz w:val="20"/>
          <w:szCs w:val="20"/>
        </w:rPr>
        <w:t xml:space="preserve">The croup is straight or slightly sloping, broad and muscular. </w:t>
      </w:r>
      <w:r w:rsidR="002C134D">
        <w:rPr>
          <w:rFonts w:ascii="Arial" w:eastAsia="Times New Roman" w:hAnsi="Arial" w:cs="Arial"/>
          <w:color w:val="000000"/>
          <w:sz w:val="20"/>
          <w:szCs w:val="20"/>
        </w:rPr>
        <w:t>There is a slight tuck</w:t>
      </w:r>
      <w:r w:rsidR="003F131F">
        <w:rPr>
          <w:rFonts w:ascii="Arial" w:eastAsia="Times New Roman" w:hAnsi="Arial" w:cs="Arial"/>
          <w:color w:val="000000"/>
          <w:sz w:val="20"/>
          <w:szCs w:val="20"/>
        </w:rPr>
        <w:t xml:space="preserve"> </w:t>
      </w:r>
      <w:r w:rsidR="002C134D">
        <w:rPr>
          <w:rFonts w:ascii="Arial" w:eastAsia="Times New Roman" w:hAnsi="Arial" w:cs="Arial"/>
          <w:color w:val="000000"/>
          <w:sz w:val="20"/>
          <w:szCs w:val="20"/>
        </w:rPr>
        <w:t>up.</w:t>
      </w:r>
      <w:r w:rsidR="000C2C28" w:rsidRPr="000C2C28">
        <w:rPr>
          <w:rFonts w:ascii="Times New Roman" w:eastAsia="Times New Roman" w:hAnsi="Times New Roman"/>
          <w:color w:val="000000"/>
          <w:sz w:val="24"/>
          <w:szCs w:val="24"/>
        </w:rPr>
        <w:br/>
      </w:r>
    </w:p>
    <w:p w:rsidR="000C2C28" w:rsidRPr="000C2C28" w:rsidRDefault="000C2C28" w:rsidP="005C7D38">
      <w:pPr>
        <w:ind w:left="0" w:right="0"/>
        <w:rPr>
          <w:rFonts w:ascii="Times New Roman" w:eastAsia="Times New Roman" w:hAnsi="Times New Roman"/>
          <w:color w:val="000000"/>
          <w:sz w:val="24"/>
          <w:szCs w:val="24"/>
        </w:rPr>
      </w:pPr>
      <w:proofErr w:type="gramStart"/>
      <w:r w:rsidRPr="000C2C28">
        <w:rPr>
          <w:rFonts w:ascii="Arial" w:eastAsia="Times New Roman" w:hAnsi="Arial" w:cs="Arial"/>
          <w:b/>
          <w:bCs/>
          <w:color w:val="000000"/>
          <w:sz w:val="20"/>
          <w:szCs w:val="20"/>
          <w:u w:val="single"/>
        </w:rPr>
        <w:t>FOREQUARTERS</w:t>
      </w:r>
      <w:r w:rsidR="005C7D38">
        <w:rPr>
          <w:rFonts w:ascii="Times New Roman" w:eastAsia="Times New Roman" w:hAnsi="Times New Roman"/>
          <w:color w:val="000000"/>
          <w:sz w:val="24"/>
          <w:szCs w:val="24"/>
        </w:rPr>
        <w:t xml:space="preserve">  </w:t>
      </w:r>
      <w:r w:rsidR="00174773">
        <w:rPr>
          <w:rFonts w:ascii="Arial" w:hAnsi="Arial" w:cs="Arial"/>
          <w:color w:val="222222"/>
          <w:sz w:val="18"/>
          <w:szCs w:val="18"/>
        </w:rPr>
        <w:t>The</w:t>
      </w:r>
      <w:proofErr w:type="gramEnd"/>
      <w:r w:rsidR="00174773">
        <w:rPr>
          <w:rFonts w:ascii="Arial" w:hAnsi="Arial" w:cs="Arial"/>
          <w:color w:val="222222"/>
          <w:sz w:val="18"/>
          <w:szCs w:val="18"/>
        </w:rPr>
        <w:t xml:space="preserve"> shoulder is long, inclined, and strong, </w:t>
      </w:r>
      <w:r w:rsidR="00174773">
        <w:rPr>
          <w:rFonts w:ascii="Arial" w:eastAsia="Times New Roman" w:hAnsi="Arial" w:cs="Arial"/>
          <w:color w:val="000000"/>
          <w:sz w:val="20"/>
          <w:szCs w:val="20"/>
        </w:rPr>
        <w:t>angulation is</w:t>
      </w:r>
      <w:r w:rsidR="001D0DBA">
        <w:rPr>
          <w:rFonts w:ascii="Arial" w:eastAsia="Times New Roman" w:hAnsi="Arial" w:cs="Arial"/>
          <w:color w:val="000000"/>
          <w:sz w:val="20"/>
          <w:szCs w:val="20"/>
        </w:rPr>
        <w:t xml:space="preserve"> moderate. The fore legs </w:t>
      </w:r>
      <w:r w:rsidR="001D0DBA">
        <w:rPr>
          <w:rFonts w:ascii="Arial" w:eastAsia="Times New Roman" w:hAnsi="Arial" w:cs="Arial"/>
          <w:color w:val="000000"/>
          <w:sz w:val="20"/>
          <w:szCs w:val="20"/>
        </w:rPr>
        <w:lastRenderedPageBreak/>
        <w:t>are</w:t>
      </w:r>
      <w:r w:rsidRPr="000C2C28">
        <w:rPr>
          <w:rFonts w:ascii="Arial" w:eastAsia="Times New Roman" w:hAnsi="Arial" w:cs="Arial"/>
          <w:color w:val="000000"/>
          <w:sz w:val="20"/>
          <w:szCs w:val="20"/>
        </w:rPr>
        <w:t xml:space="preserve"> </w:t>
      </w:r>
      <w:r w:rsidR="001D0DBA">
        <w:rPr>
          <w:rFonts w:ascii="Arial" w:eastAsia="Times New Roman" w:hAnsi="Arial" w:cs="Arial"/>
          <w:color w:val="000000"/>
          <w:sz w:val="20"/>
          <w:szCs w:val="20"/>
        </w:rPr>
        <w:t>straight</w:t>
      </w:r>
      <w:r w:rsidRPr="000C2C28">
        <w:rPr>
          <w:rFonts w:ascii="Arial" w:eastAsia="Times New Roman" w:hAnsi="Arial" w:cs="Arial"/>
          <w:color w:val="000000"/>
          <w:sz w:val="20"/>
          <w:szCs w:val="20"/>
        </w:rPr>
        <w:t xml:space="preserve">, lean and </w:t>
      </w:r>
      <w:proofErr w:type="spellStart"/>
      <w:r w:rsidRPr="000C2C28">
        <w:rPr>
          <w:rFonts w:ascii="Arial" w:eastAsia="Times New Roman" w:hAnsi="Arial" w:cs="Arial"/>
          <w:color w:val="000000"/>
          <w:sz w:val="20"/>
          <w:szCs w:val="20"/>
        </w:rPr>
        <w:t>well muscled</w:t>
      </w:r>
      <w:proofErr w:type="spellEnd"/>
      <w:r w:rsidRPr="000C2C28">
        <w:rPr>
          <w:rFonts w:ascii="Arial" w:eastAsia="Times New Roman" w:hAnsi="Arial" w:cs="Arial"/>
          <w:color w:val="000000"/>
          <w:sz w:val="20"/>
          <w:szCs w:val="20"/>
        </w:rPr>
        <w:t>, with elbows held parallel to the body. The pastern joint is not promi</w:t>
      </w:r>
      <w:r w:rsidR="006D7A82">
        <w:rPr>
          <w:rFonts w:ascii="Arial" w:eastAsia="Times New Roman" w:hAnsi="Arial" w:cs="Arial"/>
          <w:color w:val="000000"/>
          <w:sz w:val="20"/>
          <w:szCs w:val="20"/>
        </w:rPr>
        <w:t>nent and the pasterns are short and</w:t>
      </w:r>
      <w:r w:rsidRPr="000C2C28">
        <w:rPr>
          <w:rFonts w:ascii="Arial" w:eastAsia="Times New Roman" w:hAnsi="Arial" w:cs="Arial"/>
          <w:color w:val="000000"/>
          <w:sz w:val="20"/>
          <w:szCs w:val="20"/>
        </w:rPr>
        <w:t xml:space="preserve"> strong.</w:t>
      </w:r>
      <w:r w:rsidR="001D0DBA">
        <w:rPr>
          <w:rFonts w:ascii="Arial" w:eastAsia="Times New Roman" w:hAnsi="Arial" w:cs="Arial"/>
          <w:color w:val="000000"/>
          <w:sz w:val="20"/>
          <w:szCs w:val="20"/>
        </w:rPr>
        <w:t xml:space="preserve"> </w:t>
      </w:r>
      <w:r w:rsidR="0085486F">
        <w:rPr>
          <w:rFonts w:ascii="Arial" w:eastAsia="Times New Roman" w:hAnsi="Arial" w:cs="Arial"/>
          <w:color w:val="000000"/>
          <w:sz w:val="20"/>
          <w:szCs w:val="20"/>
        </w:rPr>
        <w:t>Presence or absence of Front dew claws immaterial</w:t>
      </w:r>
      <w:r w:rsidR="00174773">
        <w:rPr>
          <w:rFonts w:ascii="Arial" w:eastAsia="Times New Roman" w:hAnsi="Arial" w:cs="Arial"/>
          <w:color w:val="000000"/>
          <w:sz w:val="20"/>
          <w:szCs w:val="20"/>
        </w:rPr>
        <w:t xml:space="preserve">. </w:t>
      </w:r>
      <w:r w:rsidR="00352AE2">
        <w:rPr>
          <w:rFonts w:ascii="Arial" w:eastAsia="Times New Roman" w:hAnsi="Arial" w:cs="Arial"/>
          <w:color w:val="000000"/>
          <w:sz w:val="20"/>
          <w:szCs w:val="20"/>
        </w:rPr>
        <w:t>The wrist</w:t>
      </w:r>
      <w:r w:rsidR="00E73355">
        <w:rPr>
          <w:rFonts w:ascii="Arial" w:eastAsia="Times New Roman" w:hAnsi="Arial" w:cs="Arial"/>
          <w:color w:val="000000"/>
          <w:sz w:val="20"/>
          <w:szCs w:val="20"/>
        </w:rPr>
        <w:t>s</w:t>
      </w:r>
      <w:r w:rsidR="00352AE2">
        <w:rPr>
          <w:rFonts w:ascii="Arial" w:eastAsia="Times New Roman" w:hAnsi="Arial" w:cs="Arial"/>
          <w:color w:val="000000"/>
          <w:sz w:val="20"/>
          <w:szCs w:val="20"/>
        </w:rPr>
        <w:t xml:space="preserve"> are very elastic and flexible.</w:t>
      </w:r>
    </w:p>
    <w:p w:rsidR="000C2C28" w:rsidRPr="005C7D38" w:rsidRDefault="000C2C28" w:rsidP="005C7D38">
      <w:pPr>
        <w:ind w:left="0" w:right="0"/>
        <w:rPr>
          <w:rFonts w:ascii="Arial" w:eastAsia="Times New Roman" w:hAnsi="Arial" w:cs="Arial"/>
          <w:b/>
          <w:bCs/>
          <w:color w:val="000000"/>
          <w:sz w:val="20"/>
          <w:szCs w:val="20"/>
          <w:u w:val="single"/>
        </w:rPr>
      </w:pPr>
      <w:r w:rsidRPr="000C2C28">
        <w:rPr>
          <w:rFonts w:ascii="Times New Roman" w:eastAsia="Times New Roman" w:hAnsi="Times New Roman"/>
          <w:color w:val="000000"/>
          <w:sz w:val="24"/>
          <w:szCs w:val="24"/>
        </w:rPr>
        <w:br/>
      </w:r>
      <w:r w:rsidRPr="000C2C28">
        <w:rPr>
          <w:rFonts w:ascii="Arial" w:eastAsia="Times New Roman" w:hAnsi="Arial" w:cs="Arial"/>
          <w:b/>
          <w:bCs/>
          <w:color w:val="000000"/>
          <w:sz w:val="20"/>
          <w:szCs w:val="20"/>
          <w:u w:val="single"/>
        </w:rPr>
        <w:t>HINDQUARTERS</w:t>
      </w:r>
      <w:r w:rsidR="005C7D38" w:rsidRPr="005C7D38">
        <w:rPr>
          <w:rFonts w:ascii="Arial" w:eastAsia="Times New Roman" w:hAnsi="Arial" w:cs="Arial"/>
          <w:b/>
          <w:bCs/>
          <w:color w:val="000000"/>
          <w:sz w:val="20"/>
          <w:szCs w:val="20"/>
        </w:rPr>
        <w:t xml:space="preserve"> </w:t>
      </w:r>
      <w:proofErr w:type="spellStart"/>
      <w:r w:rsidR="00174773">
        <w:rPr>
          <w:rFonts w:ascii="Arial" w:hAnsi="Arial" w:cs="Arial"/>
          <w:color w:val="222222"/>
          <w:sz w:val="18"/>
          <w:szCs w:val="18"/>
        </w:rPr>
        <w:t>Well muscled</w:t>
      </w:r>
      <w:proofErr w:type="spellEnd"/>
      <w:r w:rsidR="00174773">
        <w:rPr>
          <w:rFonts w:ascii="Arial" w:hAnsi="Arial" w:cs="Arial"/>
          <w:color w:val="222222"/>
          <w:sz w:val="18"/>
          <w:szCs w:val="18"/>
        </w:rPr>
        <w:t xml:space="preserve"> and clean. Upper thigh long, of medium width, muscular. Moderately angulated. </w:t>
      </w:r>
      <w:r w:rsidRPr="000C2C28">
        <w:rPr>
          <w:rFonts w:ascii="Arial" w:eastAsia="Times New Roman" w:hAnsi="Arial" w:cs="Arial"/>
          <w:color w:val="000000"/>
          <w:sz w:val="20"/>
          <w:szCs w:val="20"/>
        </w:rPr>
        <w:t>The rear pasterns are strong, short and straight and there are no dewclaws.</w:t>
      </w:r>
      <w:r w:rsidR="00174773" w:rsidRPr="00174773">
        <w:rPr>
          <w:rFonts w:ascii="Arial" w:hAnsi="Arial" w:cs="Arial"/>
          <w:color w:val="222222"/>
          <w:sz w:val="18"/>
          <w:szCs w:val="18"/>
        </w:rPr>
        <w:t xml:space="preserve"> </w:t>
      </w:r>
    </w:p>
    <w:p w:rsidR="000C2C28" w:rsidRPr="008F2F22" w:rsidRDefault="000C2C28" w:rsidP="008F2F22">
      <w:pPr>
        <w:ind w:left="0" w:right="0"/>
        <w:rPr>
          <w:rFonts w:ascii="Arial" w:eastAsia="Times New Roman" w:hAnsi="Arial" w:cs="Arial"/>
          <w:b/>
          <w:bCs/>
          <w:color w:val="000000"/>
          <w:sz w:val="20"/>
          <w:szCs w:val="20"/>
          <w:u w:val="single"/>
        </w:rPr>
      </w:pPr>
      <w:r w:rsidRPr="000C2C28">
        <w:rPr>
          <w:rFonts w:ascii="Times New Roman" w:eastAsia="Times New Roman" w:hAnsi="Times New Roman"/>
          <w:color w:val="000000"/>
          <w:sz w:val="24"/>
          <w:szCs w:val="24"/>
        </w:rPr>
        <w:br/>
      </w:r>
      <w:r w:rsidRPr="000C2C28">
        <w:rPr>
          <w:rFonts w:ascii="Arial" w:eastAsia="Times New Roman" w:hAnsi="Arial" w:cs="Arial"/>
          <w:b/>
          <w:bCs/>
          <w:color w:val="000000"/>
          <w:sz w:val="20"/>
          <w:szCs w:val="20"/>
          <w:u w:val="single"/>
        </w:rPr>
        <w:t>FEE</w:t>
      </w:r>
      <w:r w:rsidR="008F2F22">
        <w:rPr>
          <w:rFonts w:ascii="Arial" w:eastAsia="Times New Roman" w:hAnsi="Arial" w:cs="Arial"/>
          <w:b/>
          <w:bCs/>
          <w:color w:val="000000"/>
          <w:sz w:val="20"/>
          <w:szCs w:val="20"/>
          <w:u w:val="single"/>
        </w:rPr>
        <w:t>T</w:t>
      </w:r>
      <w:r w:rsidR="008F2F22" w:rsidRPr="008F2F22">
        <w:rPr>
          <w:rFonts w:ascii="Arial" w:eastAsia="Times New Roman" w:hAnsi="Arial" w:cs="Arial"/>
          <w:b/>
          <w:bCs/>
          <w:color w:val="000000"/>
          <w:sz w:val="20"/>
          <w:szCs w:val="20"/>
        </w:rPr>
        <w:t xml:space="preserve">    </w:t>
      </w:r>
      <w:r w:rsidR="00174773">
        <w:rPr>
          <w:rFonts w:ascii="Arial" w:hAnsi="Arial" w:cs="Arial"/>
          <w:color w:val="222222"/>
          <w:sz w:val="18"/>
          <w:szCs w:val="18"/>
        </w:rPr>
        <w:t>Oval, neither cat footed nor hare footed. Toes long, slightly arched, nails strong and preferably dark. Pads firm.</w:t>
      </w:r>
    </w:p>
    <w:p w:rsidR="008F2F22" w:rsidRDefault="008F2F22" w:rsidP="008F2F22">
      <w:pPr>
        <w:ind w:left="0" w:right="0"/>
        <w:rPr>
          <w:rFonts w:ascii="Times New Roman" w:eastAsia="Times New Roman" w:hAnsi="Times New Roman"/>
          <w:color w:val="000000"/>
          <w:sz w:val="24"/>
          <w:szCs w:val="24"/>
        </w:rPr>
      </w:pPr>
    </w:p>
    <w:p w:rsidR="000C2C28" w:rsidRPr="008F2F22" w:rsidRDefault="000C2C28" w:rsidP="008F2F22">
      <w:pPr>
        <w:ind w:left="0" w:right="0"/>
        <w:rPr>
          <w:rFonts w:ascii="Arial" w:eastAsia="Times New Roman" w:hAnsi="Arial" w:cs="Arial"/>
          <w:b/>
          <w:bCs/>
          <w:color w:val="000000"/>
          <w:sz w:val="20"/>
          <w:szCs w:val="20"/>
          <w:u w:val="single"/>
        </w:rPr>
      </w:pPr>
      <w:r w:rsidRPr="000C2C28">
        <w:rPr>
          <w:rFonts w:ascii="Arial" w:eastAsia="Times New Roman" w:hAnsi="Arial" w:cs="Arial"/>
          <w:b/>
          <w:bCs/>
          <w:color w:val="000000"/>
          <w:sz w:val="20"/>
          <w:szCs w:val="20"/>
          <w:u w:val="single"/>
        </w:rPr>
        <w:t>TAIL</w:t>
      </w:r>
      <w:r w:rsidR="008F2F22" w:rsidRPr="008F2F22">
        <w:rPr>
          <w:rFonts w:ascii="Arial" w:eastAsia="Times New Roman" w:hAnsi="Arial" w:cs="Arial"/>
          <w:b/>
          <w:bCs/>
          <w:color w:val="000000"/>
          <w:sz w:val="20"/>
          <w:szCs w:val="20"/>
        </w:rPr>
        <w:t xml:space="preserve">     </w:t>
      </w:r>
      <w:r w:rsidRPr="000C2C28">
        <w:rPr>
          <w:rFonts w:ascii="Arial" w:eastAsia="Times New Roman" w:hAnsi="Arial" w:cs="Arial"/>
          <w:color w:val="000000"/>
          <w:sz w:val="20"/>
          <w:szCs w:val="20"/>
        </w:rPr>
        <w:t>The tail is set</w:t>
      </w:r>
      <w:r w:rsidR="008B77AA">
        <w:rPr>
          <w:rFonts w:ascii="Arial" w:eastAsia="Times New Roman" w:hAnsi="Arial" w:cs="Arial"/>
          <w:color w:val="000000"/>
          <w:sz w:val="20"/>
          <w:szCs w:val="20"/>
        </w:rPr>
        <w:t xml:space="preserve"> moderately</w:t>
      </w:r>
      <w:r w:rsidR="00E73355">
        <w:rPr>
          <w:rFonts w:ascii="Arial" w:eastAsia="Times New Roman" w:hAnsi="Arial" w:cs="Arial"/>
          <w:color w:val="000000"/>
          <w:sz w:val="20"/>
          <w:szCs w:val="20"/>
        </w:rPr>
        <w:t xml:space="preserve"> high</w:t>
      </w:r>
      <w:r w:rsidR="001E2507">
        <w:rPr>
          <w:rFonts w:ascii="Arial" w:eastAsia="Times New Roman" w:hAnsi="Arial" w:cs="Arial"/>
          <w:color w:val="000000"/>
          <w:sz w:val="20"/>
          <w:szCs w:val="20"/>
        </w:rPr>
        <w:t>,</w:t>
      </w:r>
      <w:r w:rsidRPr="000C2C28">
        <w:rPr>
          <w:rFonts w:ascii="Arial" w:eastAsia="Times New Roman" w:hAnsi="Arial" w:cs="Arial"/>
          <w:color w:val="000000"/>
          <w:sz w:val="20"/>
          <w:szCs w:val="20"/>
        </w:rPr>
        <w:t xml:space="preserve"> </w:t>
      </w:r>
      <w:r w:rsidR="008B77AA">
        <w:rPr>
          <w:rFonts w:ascii="Arial" w:eastAsia="Times New Roman" w:hAnsi="Arial" w:cs="Arial"/>
          <w:color w:val="000000"/>
          <w:sz w:val="20"/>
          <w:szCs w:val="20"/>
        </w:rPr>
        <w:t>thick at the base tapering to a fine point</w:t>
      </w:r>
      <w:r w:rsidRPr="000C2C28">
        <w:rPr>
          <w:rFonts w:ascii="Arial" w:eastAsia="Times New Roman" w:hAnsi="Arial" w:cs="Arial"/>
          <w:color w:val="000000"/>
          <w:sz w:val="20"/>
          <w:szCs w:val="20"/>
        </w:rPr>
        <w:t xml:space="preserve">, and at rest it falls in a slight curve between the buttocks. When the dog is in </w:t>
      </w:r>
      <w:r w:rsidR="00021450">
        <w:rPr>
          <w:rFonts w:ascii="Arial" w:eastAsia="Times New Roman" w:hAnsi="Arial" w:cs="Arial"/>
          <w:color w:val="000000"/>
          <w:sz w:val="20"/>
          <w:szCs w:val="20"/>
        </w:rPr>
        <w:t>motion</w:t>
      </w:r>
      <w:r w:rsidRPr="000C2C28">
        <w:rPr>
          <w:rFonts w:ascii="Arial" w:eastAsia="Times New Roman" w:hAnsi="Arial" w:cs="Arial"/>
          <w:color w:val="000000"/>
          <w:sz w:val="20"/>
          <w:szCs w:val="20"/>
        </w:rPr>
        <w:t xml:space="preserve"> it rises to the ho</w:t>
      </w:r>
      <w:r w:rsidR="003C31DD">
        <w:rPr>
          <w:rFonts w:ascii="Arial" w:eastAsia="Times New Roman" w:hAnsi="Arial" w:cs="Arial"/>
          <w:color w:val="000000"/>
          <w:sz w:val="20"/>
          <w:szCs w:val="20"/>
        </w:rPr>
        <w:t>rizontal and is slightly curved</w:t>
      </w:r>
      <w:r w:rsidRPr="000C2C28">
        <w:rPr>
          <w:rFonts w:ascii="Arial" w:eastAsia="Times New Roman" w:hAnsi="Arial" w:cs="Arial"/>
          <w:color w:val="000000"/>
          <w:sz w:val="20"/>
          <w:szCs w:val="20"/>
        </w:rPr>
        <w:t xml:space="preserve"> or it may go up to vertical in a sickle shape.</w:t>
      </w:r>
      <w:r w:rsidR="008B77AA">
        <w:rPr>
          <w:sz w:val="20"/>
        </w:rPr>
        <w:t xml:space="preserve"> </w:t>
      </w:r>
      <w:r w:rsidR="008B77AA">
        <w:rPr>
          <w:rFonts w:ascii="Arial" w:hAnsi="Arial" w:cs="Arial"/>
          <w:sz w:val="20"/>
        </w:rPr>
        <w:t>The h</w:t>
      </w:r>
      <w:r w:rsidR="008B77AA" w:rsidRPr="008B77AA">
        <w:rPr>
          <w:rFonts w:ascii="Arial" w:hAnsi="Arial" w:cs="Arial"/>
          <w:sz w:val="20"/>
        </w:rPr>
        <w:t>air</w:t>
      </w:r>
      <w:r w:rsidR="008B77AA">
        <w:rPr>
          <w:rFonts w:ascii="Arial" w:hAnsi="Arial" w:cs="Arial"/>
          <w:sz w:val="20"/>
        </w:rPr>
        <w:t xml:space="preserve"> is</w:t>
      </w:r>
      <w:r w:rsidR="008B77AA" w:rsidRPr="008B77AA">
        <w:rPr>
          <w:rFonts w:ascii="Arial" w:hAnsi="Arial" w:cs="Arial"/>
          <w:sz w:val="20"/>
          <w:szCs w:val="20"/>
        </w:rPr>
        <w:t xml:space="preserve"> fringed on </w:t>
      </w:r>
      <w:r w:rsidR="008B77AA">
        <w:rPr>
          <w:rFonts w:ascii="Arial" w:hAnsi="Arial" w:cs="Arial"/>
          <w:sz w:val="20"/>
          <w:szCs w:val="20"/>
        </w:rPr>
        <w:t>the</w:t>
      </w:r>
      <w:r w:rsidR="008B77AA" w:rsidRPr="008B77AA">
        <w:rPr>
          <w:rFonts w:ascii="Arial" w:hAnsi="Arial" w:cs="Arial"/>
          <w:sz w:val="20"/>
          <w:szCs w:val="20"/>
        </w:rPr>
        <w:t xml:space="preserve"> underside</w:t>
      </w:r>
      <w:r w:rsidR="008B77AA">
        <w:rPr>
          <w:rFonts w:ascii="Arial" w:hAnsi="Arial" w:cs="Arial"/>
          <w:sz w:val="20"/>
          <w:szCs w:val="20"/>
        </w:rPr>
        <w:t xml:space="preserve"> of the wire coat tail</w:t>
      </w:r>
      <w:r w:rsidR="008B77AA" w:rsidRPr="008B77AA">
        <w:rPr>
          <w:rFonts w:ascii="Arial" w:hAnsi="Arial" w:cs="Arial"/>
          <w:sz w:val="20"/>
          <w:szCs w:val="20"/>
        </w:rPr>
        <w:t>.</w:t>
      </w:r>
      <w:r w:rsidRPr="008B77AA">
        <w:rPr>
          <w:rFonts w:ascii="Arial" w:eastAsia="Times New Roman" w:hAnsi="Arial" w:cs="Arial"/>
          <w:color w:val="000000"/>
          <w:sz w:val="24"/>
          <w:szCs w:val="24"/>
        </w:rPr>
        <w:br/>
      </w:r>
      <w:r w:rsidRPr="008B77AA">
        <w:rPr>
          <w:rFonts w:ascii="Arial" w:eastAsia="Times New Roman" w:hAnsi="Arial" w:cs="Arial"/>
          <w:i/>
          <w:iCs/>
          <w:color w:val="000000"/>
          <w:sz w:val="20"/>
          <w:szCs w:val="20"/>
        </w:rPr>
        <w:br/>
      </w:r>
      <w:r w:rsidR="009F5A5A">
        <w:rPr>
          <w:rFonts w:ascii="Arial" w:eastAsia="Times New Roman" w:hAnsi="Arial" w:cs="Arial"/>
          <w:i/>
          <w:iCs/>
          <w:color w:val="000000"/>
          <w:sz w:val="20"/>
          <w:szCs w:val="20"/>
        </w:rPr>
        <w:t>Disqualification</w:t>
      </w:r>
      <w:r w:rsidRPr="000C2C28">
        <w:rPr>
          <w:rFonts w:ascii="Arial" w:eastAsia="Times New Roman" w:hAnsi="Arial" w:cs="Arial"/>
          <w:i/>
          <w:iCs/>
          <w:color w:val="000000"/>
          <w:sz w:val="20"/>
          <w:szCs w:val="20"/>
        </w:rPr>
        <w:t xml:space="preserve">: </w:t>
      </w:r>
      <w:r w:rsidRPr="000C2C28">
        <w:rPr>
          <w:rFonts w:ascii="Arial" w:eastAsia="Times New Roman" w:hAnsi="Arial" w:cs="Arial"/>
          <w:color w:val="000000"/>
          <w:sz w:val="20"/>
          <w:szCs w:val="20"/>
        </w:rPr>
        <w:t xml:space="preserve">Curled </w:t>
      </w:r>
      <w:r w:rsidR="00C07197">
        <w:rPr>
          <w:rFonts w:ascii="Arial" w:eastAsia="Times New Roman" w:hAnsi="Arial" w:cs="Arial"/>
          <w:color w:val="000000"/>
          <w:sz w:val="20"/>
          <w:szCs w:val="20"/>
        </w:rPr>
        <w:t xml:space="preserve">in ring </w:t>
      </w:r>
      <w:r w:rsidR="003C31DD">
        <w:rPr>
          <w:rFonts w:ascii="Arial" w:eastAsia="Times New Roman" w:hAnsi="Arial" w:cs="Arial"/>
          <w:color w:val="000000"/>
          <w:sz w:val="20"/>
          <w:szCs w:val="20"/>
        </w:rPr>
        <w:t>touching the back</w:t>
      </w:r>
      <w:r w:rsidRPr="000C2C28">
        <w:rPr>
          <w:rFonts w:ascii="Arial" w:eastAsia="Times New Roman" w:hAnsi="Arial" w:cs="Arial"/>
          <w:color w:val="000000"/>
          <w:sz w:val="20"/>
          <w:szCs w:val="20"/>
        </w:rPr>
        <w:t>.</w:t>
      </w:r>
    </w:p>
    <w:p w:rsidR="00110ECD" w:rsidRPr="005C7D38" w:rsidRDefault="000C2C28" w:rsidP="005C7D38">
      <w:pPr>
        <w:ind w:left="0" w:right="0"/>
        <w:rPr>
          <w:rFonts w:ascii="Arial" w:eastAsia="Times New Roman" w:hAnsi="Arial" w:cs="Arial"/>
          <w:b/>
          <w:bCs/>
          <w:color w:val="000000"/>
          <w:sz w:val="20"/>
          <w:szCs w:val="20"/>
          <w:u w:val="single"/>
        </w:rPr>
      </w:pPr>
      <w:r w:rsidRPr="000C2C28">
        <w:rPr>
          <w:rFonts w:ascii="Times New Roman" w:eastAsia="Times New Roman" w:hAnsi="Times New Roman"/>
          <w:color w:val="000000"/>
          <w:sz w:val="24"/>
          <w:szCs w:val="24"/>
        </w:rPr>
        <w:br/>
      </w:r>
      <w:r w:rsidRPr="000C2C28">
        <w:rPr>
          <w:rFonts w:ascii="Arial" w:eastAsia="Times New Roman" w:hAnsi="Arial" w:cs="Arial"/>
          <w:b/>
          <w:bCs/>
          <w:color w:val="000000"/>
          <w:sz w:val="20"/>
          <w:szCs w:val="20"/>
          <w:u w:val="single"/>
        </w:rPr>
        <w:t>COAT</w:t>
      </w:r>
      <w:r w:rsidR="005C7D38" w:rsidRPr="005C7D38">
        <w:rPr>
          <w:rFonts w:ascii="Arial" w:eastAsia="Times New Roman" w:hAnsi="Arial" w:cs="Arial"/>
          <w:b/>
          <w:bCs/>
          <w:color w:val="000000"/>
          <w:sz w:val="20"/>
          <w:szCs w:val="20"/>
        </w:rPr>
        <w:t xml:space="preserve">   </w:t>
      </w:r>
      <w:r w:rsidRPr="000C2C28">
        <w:rPr>
          <w:rFonts w:ascii="Arial" w:eastAsia="Times New Roman" w:hAnsi="Arial" w:cs="Arial"/>
          <w:color w:val="000000"/>
          <w:sz w:val="20"/>
          <w:szCs w:val="20"/>
        </w:rPr>
        <w:t xml:space="preserve">There are two </w:t>
      </w:r>
      <w:r w:rsidR="000A6742">
        <w:rPr>
          <w:rFonts w:ascii="Arial" w:eastAsia="Times New Roman" w:hAnsi="Arial" w:cs="Arial"/>
          <w:color w:val="000000"/>
          <w:sz w:val="20"/>
          <w:szCs w:val="20"/>
        </w:rPr>
        <w:t>types</w:t>
      </w:r>
      <w:r w:rsidRPr="000C2C28">
        <w:rPr>
          <w:rFonts w:ascii="Arial" w:eastAsia="Times New Roman" w:hAnsi="Arial" w:cs="Arial"/>
          <w:color w:val="000000"/>
          <w:sz w:val="20"/>
          <w:szCs w:val="20"/>
        </w:rPr>
        <w:t xml:space="preserve"> of coat:</w:t>
      </w:r>
    </w:p>
    <w:p w:rsidR="00110ECD" w:rsidRPr="00110ECD" w:rsidRDefault="00D22EA2" w:rsidP="008E68EF">
      <w:pPr>
        <w:numPr>
          <w:ilvl w:val="0"/>
          <w:numId w:val="7"/>
        </w:numPr>
        <w:ind w:left="720" w:right="0"/>
        <w:rPr>
          <w:rFonts w:ascii="Times New Roman" w:eastAsia="Times New Roman" w:hAnsi="Times New Roman"/>
          <w:color w:val="000000"/>
          <w:sz w:val="24"/>
          <w:szCs w:val="24"/>
        </w:rPr>
      </w:pPr>
      <w:r>
        <w:rPr>
          <w:rFonts w:ascii="Arial" w:eastAsia="Times New Roman" w:hAnsi="Arial" w:cs="Arial"/>
          <w:color w:val="000000"/>
          <w:sz w:val="20"/>
          <w:szCs w:val="20"/>
        </w:rPr>
        <w:t>Smooth coat</w:t>
      </w:r>
      <w:r w:rsidR="000C2C28" w:rsidRPr="000C2C28">
        <w:rPr>
          <w:rFonts w:ascii="Arial" w:eastAsia="Times New Roman" w:hAnsi="Arial" w:cs="Arial"/>
          <w:color w:val="000000"/>
          <w:sz w:val="20"/>
          <w:szCs w:val="20"/>
        </w:rPr>
        <w:t xml:space="preserve"> which is short and very dense</w:t>
      </w:r>
      <w:r w:rsidR="001973C5">
        <w:rPr>
          <w:rFonts w:ascii="Arial" w:eastAsia="Times New Roman" w:hAnsi="Arial" w:cs="Arial"/>
          <w:color w:val="000000"/>
          <w:sz w:val="20"/>
          <w:szCs w:val="20"/>
        </w:rPr>
        <w:t xml:space="preserve"> with undercoat present.</w:t>
      </w:r>
    </w:p>
    <w:p w:rsidR="000C2C28" w:rsidRPr="000C2C28" w:rsidRDefault="00D22EA2" w:rsidP="008E68EF">
      <w:pPr>
        <w:numPr>
          <w:ilvl w:val="0"/>
          <w:numId w:val="7"/>
        </w:numPr>
        <w:ind w:left="720" w:right="0"/>
        <w:rPr>
          <w:rFonts w:ascii="Times New Roman" w:eastAsia="Times New Roman" w:hAnsi="Times New Roman"/>
          <w:color w:val="000000"/>
          <w:sz w:val="24"/>
          <w:szCs w:val="24"/>
        </w:rPr>
      </w:pPr>
      <w:r>
        <w:rPr>
          <w:rFonts w:ascii="Arial" w:eastAsia="Times New Roman" w:hAnsi="Arial" w:cs="Arial"/>
          <w:color w:val="000000"/>
          <w:sz w:val="20"/>
          <w:szCs w:val="20"/>
        </w:rPr>
        <w:t xml:space="preserve">Wire coat </w:t>
      </w:r>
      <w:r w:rsidR="000C2C28" w:rsidRPr="000C2C28">
        <w:rPr>
          <w:rFonts w:ascii="Arial" w:eastAsia="Times New Roman" w:hAnsi="Arial" w:cs="Arial"/>
          <w:color w:val="000000"/>
          <w:sz w:val="20"/>
          <w:szCs w:val="20"/>
        </w:rPr>
        <w:t>which is rough and harsh, not as dense as the Smooth coat, and without undercoat. The Wire coat produces a distinct beard.</w:t>
      </w:r>
      <w:r w:rsidR="000C2C28" w:rsidRPr="000C2C28">
        <w:rPr>
          <w:rFonts w:ascii="Times New Roman" w:eastAsia="Times New Roman" w:hAnsi="Times New Roman"/>
          <w:color w:val="000000"/>
          <w:sz w:val="24"/>
          <w:szCs w:val="24"/>
        </w:rPr>
        <w:br/>
      </w:r>
      <w:r w:rsidR="000C2C28" w:rsidRPr="000C2C28">
        <w:rPr>
          <w:rFonts w:ascii="Times New Roman" w:eastAsia="Times New Roman" w:hAnsi="Times New Roman"/>
          <w:color w:val="000000"/>
          <w:sz w:val="24"/>
          <w:szCs w:val="24"/>
        </w:rPr>
        <w:br/>
      </w:r>
      <w:r>
        <w:rPr>
          <w:rFonts w:ascii="Arial" w:eastAsia="Times New Roman" w:hAnsi="Arial" w:cs="Arial"/>
          <w:color w:val="000000"/>
          <w:sz w:val="20"/>
          <w:szCs w:val="20"/>
        </w:rPr>
        <w:t>The coat is to be shown in a</w:t>
      </w:r>
      <w:r w:rsidR="000C2C28" w:rsidRPr="000C2C28">
        <w:rPr>
          <w:rFonts w:ascii="Arial" w:eastAsia="Times New Roman" w:hAnsi="Arial" w:cs="Arial"/>
          <w:color w:val="000000"/>
          <w:sz w:val="20"/>
          <w:szCs w:val="20"/>
        </w:rPr>
        <w:t xml:space="preserve"> natural state, </w:t>
      </w:r>
      <w:r w:rsidR="0045231C">
        <w:rPr>
          <w:rFonts w:ascii="Arial" w:eastAsia="Times New Roman" w:hAnsi="Arial" w:cs="Arial"/>
          <w:color w:val="000000"/>
          <w:sz w:val="20"/>
          <w:szCs w:val="20"/>
        </w:rPr>
        <w:t xml:space="preserve">the face and feet may be trimmed, but no other trimming or shaving is to be condoned. The coat does transition as the new coat grows in the old coat dies and come out in large sections starting at the base of the neck, down the center </w:t>
      </w:r>
      <w:r w:rsidR="0045231C">
        <w:rPr>
          <w:rFonts w:ascii="Arial" w:eastAsia="Times New Roman" w:hAnsi="Arial" w:cs="Arial"/>
          <w:color w:val="000000"/>
          <w:sz w:val="20"/>
          <w:szCs w:val="20"/>
        </w:rPr>
        <w:t>of the back and then down the sides of the body. The coat is not to be penalized in this state of change.</w:t>
      </w:r>
      <w:r w:rsidR="000C2C28" w:rsidRPr="000C2C28">
        <w:rPr>
          <w:rFonts w:ascii="Times New Roman" w:eastAsia="Times New Roman" w:hAnsi="Times New Roman"/>
          <w:color w:val="000000"/>
          <w:sz w:val="24"/>
          <w:szCs w:val="24"/>
        </w:rPr>
        <w:br/>
      </w:r>
      <w:r w:rsidR="000C2C28" w:rsidRPr="000C2C28">
        <w:rPr>
          <w:rFonts w:ascii="Times New Roman" w:eastAsia="Times New Roman" w:hAnsi="Times New Roman"/>
          <w:color w:val="000000"/>
          <w:sz w:val="24"/>
          <w:szCs w:val="24"/>
        </w:rPr>
        <w:br/>
      </w:r>
      <w:r w:rsidR="00554B68">
        <w:rPr>
          <w:rFonts w:ascii="Arial" w:eastAsia="Times New Roman" w:hAnsi="Arial" w:cs="Arial"/>
          <w:i/>
          <w:iCs/>
          <w:color w:val="000000"/>
          <w:sz w:val="20"/>
          <w:szCs w:val="20"/>
        </w:rPr>
        <w:t>Fault</w:t>
      </w:r>
      <w:r w:rsidR="000C2C28" w:rsidRPr="000C2C28">
        <w:rPr>
          <w:rFonts w:ascii="Arial" w:eastAsia="Times New Roman" w:hAnsi="Arial" w:cs="Arial"/>
          <w:i/>
          <w:iCs/>
          <w:color w:val="000000"/>
          <w:sz w:val="20"/>
          <w:szCs w:val="20"/>
        </w:rPr>
        <w:t xml:space="preserve">: </w:t>
      </w:r>
      <w:r w:rsidR="000C2C28" w:rsidRPr="000C2C28">
        <w:rPr>
          <w:rFonts w:ascii="Arial" w:eastAsia="Times New Roman" w:hAnsi="Arial" w:cs="Arial"/>
          <w:color w:val="000000"/>
          <w:sz w:val="20"/>
          <w:szCs w:val="20"/>
        </w:rPr>
        <w:t xml:space="preserve">Silky or soft coat. </w:t>
      </w:r>
    </w:p>
    <w:p w:rsidR="000C2C28" w:rsidRPr="005C7D38" w:rsidRDefault="000C2C28" w:rsidP="005C7D38">
      <w:pPr>
        <w:ind w:left="0" w:right="0"/>
        <w:rPr>
          <w:rFonts w:ascii="Arial" w:eastAsia="Times New Roman" w:hAnsi="Arial" w:cs="Arial"/>
          <w:b/>
          <w:bCs/>
          <w:color w:val="000000"/>
          <w:sz w:val="20"/>
          <w:szCs w:val="20"/>
          <w:u w:val="single"/>
        </w:rPr>
      </w:pPr>
      <w:r w:rsidRPr="000C2C28">
        <w:rPr>
          <w:rFonts w:ascii="Times New Roman" w:eastAsia="Times New Roman" w:hAnsi="Times New Roman"/>
          <w:color w:val="000000"/>
          <w:sz w:val="24"/>
          <w:szCs w:val="24"/>
        </w:rPr>
        <w:br/>
      </w:r>
      <w:proofErr w:type="gramStart"/>
      <w:r w:rsidRPr="000C2C28">
        <w:rPr>
          <w:rFonts w:ascii="Arial" w:eastAsia="Times New Roman" w:hAnsi="Arial" w:cs="Arial"/>
          <w:b/>
          <w:bCs/>
          <w:color w:val="000000"/>
          <w:sz w:val="20"/>
          <w:szCs w:val="20"/>
          <w:u w:val="single"/>
        </w:rPr>
        <w:t>COLOR</w:t>
      </w:r>
      <w:r w:rsidR="005C7D38" w:rsidRPr="005C7D38">
        <w:rPr>
          <w:rFonts w:ascii="Arial" w:eastAsia="Times New Roman" w:hAnsi="Arial" w:cs="Arial"/>
          <w:b/>
          <w:bCs/>
          <w:color w:val="000000"/>
          <w:sz w:val="20"/>
          <w:szCs w:val="20"/>
        </w:rPr>
        <w:t xml:space="preserve">  </w:t>
      </w:r>
      <w:r w:rsidR="00C77B7D" w:rsidRPr="00C77B7D">
        <w:rPr>
          <w:rFonts w:ascii="Arial" w:eastAsia="Times New Roman" w:hAnsi="Arial" w:cs="Arial"/>
          <w:b/>
          <w:bCs/>
          <w:color w:val="FF0000"/>
          <w:sz w:val="20"/>
          <w:szCs w:val="20"/>
        </w:rPr>
        <w:t>Preferred</w:t>
      </w:r>
      <w:proofErr w:type="gramEnd"/>
      <w:r w:rsidR="00C77B7D" w:rsidRPr="00C77B7D">
        <w:rPr>
          <w:rFonts w:ascii="Arial" w:eastAsia="Times New Roman" w:hAnsi="Arial" w:cs="Arial"/>
          <w:b/>
          <w:bCs/>
          <w:color w:val="FF0000"/>
          <w:sz w:val="20"/>
          <w:szCs w:val="20"/>
        </w:rPr>
        <w:t xml:space="preserve">: </w:t>
      </w:r>
      <w:r w:rsidRPr="00C77B7D">
        <w:rPr>
          <w:rFonts w:ascii="Arial" w:eastAsia="Times New Roman" w:hAnsi="Arial" w:cs="Arial"/>
          <w:color w:val="FF0000"/>
          <w:sz w:val="20"/>
          <w:szCs w:val="20"/>
        </w:rPr>
        <w:t>Yellow</w:t>
      </w:r>
      <w:r w:rsidR="002E6EA5" w:rsidRPr="00C77B7D">
        <w:rPr>
          <w:rFonts w:ascii="Arial" w:eastAsia="Times New Roman" w:hAnsi="Arial" w:cs="Arial"/>
          <w:color w:val="FF0000"/>
          <w:sz w:val="20"/>
          <w:szCs w:val="20"/>
        </w:rPr>
        <w:t xml:space="preserve"> &amp; white or</w:t>
      </w:r>
      <w:r w:rsidRPr="00C77B7D">
        <w:rPr>
          <w:rFonts w:ascii="Arial" w:eastAsia="Times New Roman" w:hAnsi="Arial" w:cs="Arial"/>
          <w:color w:val="FF0000"/>
          <w:sz w:val="20"/>
          <w:szCs w:val="20"/>
        </w:rPr>
        <w:t xml:space="preserve"> fawn</w:t>
      </w:r>
      <w:r w:rsidR="002E6EA5" w:rsidRPr="00C77B7D">
        <w:rPr>
          <w:rFonts w:ascii="Arial" w:eastAsia="Times New Roman" w:hAnsi="Arial" w:cs="Arial"/>
          <w:color w:val="FF0000"/>
          <w:sz w:val="20"/>
          <w:szCs w:val="20"/>
        </w:rPr>
        <w:t xml:space="preserve"> &amp; white of any shade</w:t>
      </w:r>
      <w:r w:rsidRPr="00C77B7D">
        <w:rPr>
          <w:rFonts w:ascii="Arial" w:eastAsia="Times New Roman" w:hAnsi="Arial" w:cs="Arial"/>
          <w:color w:val="FF0000"/>
          <w:sz w:val="20"/>
          <w:szCs w:val="20"/>
        </w:rPr>
        <w:t xml:space="preserve"> or primarily white with patches of any shade of yellow or fawn.</w:t>
      </w:r>
      <w:r w:rsidRPr="00C77B7D">
        <w:rPr>
          <w:rFonts w:ascii="Times New Roman" w:eastAsia="Times New Roman" w:hAnsi="Times New Roman"/>
          <w:color w:val="FF0000"/>
          <w:sz w:val="24"/>
          <w:szCs w:val="24"/>
        </w:rPr>
        <w:br/>
      </w:r>
      <w:r w:rsidRPr="00C77B7D">
        <w:rPr>
          <w:rFonts w:ascii="Times New Roman" w:eastAsia="Times New Roman" w:hAnsi="Times New Roman"/>
          <w:color w:val="FF0000"/>
          <w:sz w:val="24"/>
          <w:szCs w:val="24"/>
        </w:rPr>
        <w:br/>
      </w:r>
      <w:r w:rsidR="00766150" w:rsidRPr="00C77B7D">
        <w:rPr>
          <w:rFonts w:ascii="Arial" w:eastAsia="Times New Roman" w:hAnsi="Arial" w:cs="Arial"/>
          <w:color w:val="FF0000"/>
          <w:sz w:val="20"/>
          <w:szCs w:val="20"/>
        </w:rPr>
        <w:t>T</w:t>
      </w:r>
      <w:r w:rsidRPr="00C77B7D">
        <w:rPr>
          <w:rFonts w:ascii="Arial" w:eastAsia="Times New Roman" w:hAnsi="Arial" w:cs="Arial"/>
          <w:color w:val="FF0000"/>
          <w:sz w:val="20"/>
          <w:szCs w:val="20"/>
        </w:rPr>
        <w:t xml:space="preserve">he following colors are also acceptable </w:t>
      </w:r>
      <w:r w:rsidR="00B26FFF">
        <w:rPr>
          <w:rFonts w:ascii="Arial" w:eastAsia="Times New Roman" w:hAnsi="Arial" w:cs="Arial"/>
          <w:color w:val="FF0000"/>
          <w:sz w:val="20"/>
          <w:szCs w:val="20"/>
        </w:rPr>
        <w:t xml:space="preserve">Black </w:t>
      </w:r>
      <w:r w:rsidRPr="00C77B7D">
        <w:rPr>
          <w:rFonts w:ascii="Arial" w:eastAsia="Times New Roman" w:hAnsi="Arial" w:cs="Arial"/>
          <w:color w:val="FF0000"/>
          <w:sz w:val="20"/>
          <w:szCs w:val="20"/>
        </w:rPr>
        <w:t xml:space="preserve">or </w:t>
      </w:r>
      <w:r w:rsidR="00B26FFF">
        <w:rPr>
          <w:rFonts w:ascii="Arial" w:eastAsia="Times New Roman" w:hAnsi="Arial" w:cs="Arial"/>
          <w:color w:val="FF0000"/>
          <w:sz w:val="20"/>
          <w:szCs w:val="20"/>
        </w:rPr>
        <w:t xml:space="preserve">shades of </w:t>
      </w:r>
      <w:r w:rsidRPr="00C77B7D">
        <w:rPr>
          <w:rFonts w:ascii="Arial" w:eastAsia="Times New Roman" w:hAnsi="Arial" w:cs="Arial"/>
          <w:color w:val="FF0000"/>
          <w:sz w:val="20"/>
          <w:szCs w:val="20"/>
        </w:rPr>
        <w:t>brown</w:t>
      </w:r>
      <w:r w:rsidR="00B26FFF">
        <w:rPr>
          <w:rFonts w:ascii="Arial" w:eastAsia="Times New Roman" w:hAnsi="Arial" w:cs="Arial"/>
          <w:color w:val="FF0000"/>
          <w:sz w:val="20"/>
          <w:szCs w:val="20"/>
        </w:rPr>
        <w:t>/red</w:t>
      </w:r>
      <w:r w:rsidRPr="00C77B7D">
        <w:rPr>
          <w:rFonts w:ascii="Arial" w:eastAsia="Times New Roman" w:hAnsi="Arial" w:cs="Arial"/>
          <w:color w:val="FF0000"/>
          <w:sz w:val="20"/>
          <w:szCs w:val="20"/>
        </w:rPr>
        <w:t>, with white patches or white with patches of black or brown.</w:t>
      </w:r>
      <w:r w:rsidR="005E672B" w:rsidRPr="00C77B7D">
        <w:rPr>
          <w:rFonts w:ascii="Arial" w:eastAsia="Times New Roman" w:hAnsi="Arial" w:cs="Arial"/>
          <w:color w:val="FF0000"/>
          <w:sz w:val="20"/>
          <w:szCs w:val="20"/>
        </w:rPr>
        <w:t xml:space="preserve"> </w:t>
      </w:r>
      <w:r w:rsidRPr="00C77B7D">
        <w:rPr>
          <w:rFonts w:ascii="Times New Roman" w:eastAsia="Times New Roman" w:hAnsi="Times New Roman"/>
          <w:color w:val="FF0000"/>
          <w:sz w:val="24"/>
          <w:szCs w:val="24"/>
        </w:rPr>
        <w:br/>
      </w:r>
      <w:r w:rsidRPr="000C2C28">
        <w:rPr>
          <w:rFonts w:ascii="Times New Roman" w:eastAsia="Times New Roman" w:hAnsi="Times New Roman"/>
          <w:color w:val="000000"/>
          <w:sz w:val="24"/>
          <w:szCs w:val="24"/>
        </w:rPr>
        <w:br/>
      </w:r>
      <w:r w:rsidR="00CF7228">
        <w:rPr>
          <w:rFonts w:ascii="Arial" w:eastAsia="Times New Roman" w:hAnsi="Arial" w:cs="Arial"/>
          <w:i/>
          <w:iCs/>
          <w:color w:val="000000"/>
          <w:sz w:val="20"/>
          <w:szCs w:val="20"/>
        </w:rPr>
        <w:t>Fault</w:t>
      </w:r>
      <w:r w:rsidRPr="000C2C28">
        <w:rPr>
          <w:rFonts w:ascii="Arial" w:eastAsia="Times New Roman" w:hAnsi="Arial" w:cs="Arial"/>
          <w:i/>
          <w:iCs/>
          <w:color w:val="000000"/>
          <w:sz w:val="20"/>
          <w:szCs w:val="20"/>
        </w:rPr>
        <w:t xml:space="preserve">: </w:t>
      </w:r>
      <w:r w:rsidRPr="000C2C28">
        <w:rPr>
          <w:rFonts w:ascii="Arial" w:eastAsia="Times New Roman" w:hAnsi="Arial" w:cs="Arial"/>
          <w:color w:val="000000"/>
          <w:sz w:val="20"/>
          <w:szCs w:val="20"/>
        </w:rPr>
        <w:t>Bri</w:t>
      </w:r>
      <w:r w:rsidR="005E672B">
        <w:rPr>
          <w:rFonts w:ascii="Arial" w:eastAsia="Times New Roman" w:hAnsi="Arial" w:cs="Arial"/>
          <w:color w:val="000000"/>
          <w:sz w:val="20"/>
          <w:szCs w:val="20"/>
        </w:rPr>
        <w:t>ndle and</w:t>
      </w:r>
      <w:r w:rsidRPr="000C2C28">
        <w:rPr>
          <w:rFonts w:ascii="Arial" w:eastAsia="Times New Roman" w:hAnsi="Arial" w:cs="Arial"/>
          <w:color w:val="000000"/>
          <w:sz w:val="20"/>
          <w:szCs w:val="20"/>
        </w:rPr>
        <w:t xml:space="preserve"> solid white.</w:t>
      </w:r>
    </w:p>
    <w:p w:rsidR="00C07197" w:rsidRDefault="00C07197" w:rsidP="00C07197">
      <w:pPr>
        <w:ind w:left="0"/>
        <w:rPr>
          <w:rFonts w:ascii="Times New Roman" w:eastAsia="Times New Roman" w:hAnsi="Times New Roman"/>
          <w:color w:val="000000"/>
          <w:sz w:val="24"/>
          <w:szCs w:val="24"/>
        </w:rPr>
      </w:pPr>
    </w:p>
    <w:p w:rsidR="000C2C28" w:rsidRPr="00C07197" w:rsidRDefault="000C2C28" w:rsidP="00C07197">
      <w:pPr>
        <w:ind w:left="0"/>
        <w:rPr>
          <w:rFonts w:ascii="Arial" w:hAnsi="Arial" w:cs="Arial"/>
          <w:sz w:val="20"/>
          <w:szCs w:val="20"/>
        </w:rPr>
      </w:pPr>
      <w:proofErr w:type="gramStart"/>
      <w:r w:rsidRPr="000C2C28">
        <w:rPr>
          <w:rFonts w:ascii="Arial" w:eastAsia="Times New Roman" w:hAnsi="Arial" w:cs="Arial"/>
          <w:b/>
          <w:bCs/>
          <w:color w:val="000000"/>
          <w:sz w:val="20"/>
          <w:szCs w:val="20"/>
          <w:u w:val="single"/>
        </w:rPr>
        <w:t>GAIT</w:t>
      </w:r>
      <w:r w:rsidR="005C7D38" w:rsidRPr="005C7D38">
        <w:rPr>
          <w:rFonts w:ascii="Arial" w:eastAsia="Times New Roman" w:hAnsi="Arial" w:cs="Arial"/>
          <w:b/>
          <w:bCs/>
          <w:color w:val="000000"/>
          <w:sz w:val="20"/>
          <w:szCs w:val="20"/>
        </w:rPr>
        <w:t xml:space="preserve">  </w:t>
      </w:r>
      <w:r w:rsidR="003367F3" w:rsidRPr="00C07197">
        <w:rPr>
          <w:rFonts w:ascii="Arial" w:eastAsia="Times New Roman" w:hAnsi="Arial" w:cs="Arial"/>
          <w:sz w:val="20"/>
          <w:szCs w:val="20"/>
        </w:rPr>
        <w:t>Side</w:t>
      </w:r>
      <w:proofErr w:type="gramEnd"/>
      <w:r w:rsidR="003367F3" w:rsidRPr="00C07197">
        <w:rPr>
          <w:rFonts w:ascii="Arial" w:eastAsia="Times New Roman" w:hAnsi="Arial" w:cs="Arial"/>
          <w:sz w:val="20"/>
          <w:szCs w:val="20"/>
        </w:rPr>
        <w:t xml:space="preserve"> Gait is of </w:t>
      </w:r>
      <w:r w:rsidR="00C07197">
        <w:rPr>
          <w:rFonts w:ascii="Arial" w:eastAsia="Times New Roman" w:hAnsi="Arial" w:cs="Arial"/>
          <w:sz w:val="20"/>
          <w:szCs w:val="20"/>
        </w:rPr>
        <w:t>a typical larger sight hound b</w:t>
      </w:r>
      <w:r w:rsidR="003367F3" w:rsidRPr="00C07197">
        <w:rPr>
          <w:rFonts w:ascii="Arial" w:eastAsia="Times New Roman" w:hAnsi="Arial" w:cs="Arial"/>
          <w:sz w:val="20"/>
          <w:szCs w:val="20"/>
        </w:rPr>
        <w:t>alanced front and rear.</w:t>
      </w:r>
      <w:r w:rsidR="00C07197" w:rsidRPr="00C07197">
        <w:rPr>
          <w:rFonts w:ascii="Arial" w:hAnsi="Arial" w:cs="Arial"/>
          <w:sz w:val="20"/>
          <w:szCs w:val="20"/>
        </w:rPr>
        <w:t xml:space="preserve"> </w:t>
      </w:r>
      <w:r w:rsidR="006861F6" w:rsidRPr="00C07197">
        <w:rPr>
          <w:rFonts w:ascii="Arial" w:eastAsia="Times New Roman" w:hAnsi="Arial" w:cs="Arial"/>
          <w:sz w:val="20"/>
          <w:szCs w:val="20"/>
        </w:rPr>
        <w:t xml:space="preserve">Front action is straight and reaching moderately forward. Going away, the hind legs are parallel and have </w:t>
      </w:r>
      <w:r w:rsidR="005E33FB" w:rsidRPr="00C07197">
        <w:rPr>
          <w:rFonts w:ascii="Arial" w:eastAsia="Times New Roman" w:hAnsi="Arial" w:cs="Arial"/>
          <w:sz w:val="20"/>
          <w:szCs w:val="20"/>
        </w:rPr>
        <w:t>moderate</w:t>
      </w:r>
      <w:r w:rsidR="006861F6" w:rsidRPr="00C07197">
        <w:rPr>
          <w:rFonts w:ascii="Arial" w:eastAsia="Times New Roman" w:hAnsi="Arial" w:cs="Arial"/>
          <w:sz w:val="20"/>
          <w:szCs w:val="20"/>
        </w:rPr>
        <w:t xml:space="preserve"> drive. Convergence of the front and rear legs towards their center of gravity is proportional to th</w:t>
      </w:r>
      <w:r w:rsidR="00EB57C8" w:rsidRPr="00C07197">
        <w:rPr>
          <w:rFonts w:ascii="Arial" w:eastAsia="Times New Roman" w:hAnsi="Arial" w:cs="Arial"/>
          <w:sz w:val="20"/>
          <w:szCs w:val="20"/>
        </w:rPr>
        <w:t>e speed of their movement, g</w:t>
      </w:r>
      <w:r w:rsidR="006861F6" w:rsidRPr="00C07197">
        <w:rPr>
          <w:rFonts w:ascii="Arial" w:eastAsia="Times New Roman" w:hAnsi="Arial" w:cs="Arial"/>
          <w:sz w:val="20"/>
          <w:szCs w:val="20"/>
        </w:rPr>
        <w:t>iving the appearance of an active</w:t>
      </w:r>
      <w:r w:rsidR="005E33FB" w:rsidRPr="00C07197">
        <w:rPr>
          <w:rFonts w:ascii="Arial" w:eastAsia="Times New Roman" w:hAnsi="Arial" w:cs="Arial"/>
          <w:sz w:val="20"/>
          <w:szCs w:val="20"/>
        </w:rPr>
        <w:t xml:space="preserve"> agile</w:t>
      </w:r>
      <w:r w:rsidR="006861F6" w:rsidRPr="00C07197">
        <w:rPr>
          <w:rFonts w:ascii="Arial" w:eastAsia="Times New Roman" w:hAnsi="Arial" w:cs="Arial"/>
          <w:sz w:val="20"/>
          <w:szCs w:val="20"/>
        </w:rPr>
        <w:t xml:space="preserve"> hound, capable of a full day’s hunting.</w:t>
      </w:r>
    </w:p>
    <w:p w:rsidR="00201415" w:rsidRPr="005C7D38" w:rsidRDefault="000C2C28" w:rsidP="005C7D38">
      <w:pPr>
        <w:ind w:left="0" w:right="0"/>
        <w:rPr>
          <w:rFonts w:ascii="Arial" w:eastAsia="Times New Roman" w:hAnsi="Arial" w:cs="Arial"/>
          <w:b/>
          <w:bCs/>
          <w:color w:val="000000"/>
          <w:sz w:val="20"/>
          <w:szCs w:val="20"/>
          <w:u w:val="single"/>
        </w:rPr>
      </w:pPr>
      <w:r w:rsidRPr="000C2C28">
        <w:rPr>
          <w:rFonts w:ascii="Times New Roman" w:eastAsia="Times New Roman" w:hAnsi="Times New Roman"/>
          <w:color w:val="000000"/>
          <w:sz w:val="24"/>
          <w:szCs w:val="24"/>
        </w:rPr>
        <w:br/>
      </w:r>
      <w:proofErr w:type="gramStart"/>
      <w:r w:rsidR="00201415">
        <w:rPr>
          <w:rFonts w:ascii="Arial" w:eastAsia="Times New Roman" w:hAnsi="Arial" w:cs="Arial"/>
          <w:b/>
          <w:bCs/>
          <w:color w:val="000000"/>
          <w:sz w:val="20"/>
          <w:szCs w:val="20"/>
          <w:u w:val="single"/>
        </w:rPr>
        <w:t>TEMPERAMENT</w:t>
      </w:r>
      <w:r w:rsidR="005C7D38" w:rsidRPr="005C7D38">
        <w:rPr>
          <w:rFonts w:ascii="Arial" w:eastAsia="Times New Roman" w:hAnsi="Arial" w:cs="Arial"/>
          <w:b/>
          <w:bCs/>
          <w:color w:val="000000"/>
          <w:sz w:val="20"/>
          <w:szCs w:val="20"/>
        </w:rPr>
        <w:t xml:space="preserve">  </w:t>
      </w:r>
      <w:r w:rsidR="00201415">
        <w:rPr>
          <w:rFonts w:ascii="Arial" w:eastAsia="Times New Roman" w:hAnsi="Arial" w:cs="Arial"/>
          <w:bCs/>
          <w:color w:val="000000"/>
          <w:sz w:val="20"/>
          <w:szCs w:val="20"/>
        </w:rPr>
        <w:t>They</w:t>
      </w:r>
      <w:proofErr w:type="gramEnd"/>
      <w:r w:rsidR="00201415">
        <w:rPr>
          <w:rFonts w:ascii="Arial" w:eastAsia="Times New Roman" w:hAnsi="Arial" w:cs="Arial"/>
          <w:bCs/>
          <w:color w:val="000000"/>
          <w:sz w:val="20"/>
          <w:szCs w:val="20"/>
        </w:rPr>
        <w:t xml:space="preserve"> are an intelligent, independent, a</w:t>
      </w:r>
      <w:r w:rsidR="00C417E2">
        <w:rPr>
          <w:rFonts w:ascii="Arial" w:eastAsia="Times New Roman" w:hAnsi="Arial" w:cs="Arial"/>
          <w:bCs/>
          <w:color w:val="000000"/>
          <w:sz w:val="20"/>
          <w:szCs w:val="20"/>
        </w:rPr>
        <w:t>ffectio</w:t>
      </w:r>
      <w:r w:rsidR="00126783">
        <w:rPr>
          <w:rFonts w:ascii="Arial" w:eastAsia="Times New Roman" w:hAnsi="Arial" w:cs="Arial"/>
          <w:bCs/>
          <w:color w:val="000000"/>
          <w:sz w:val="20"/>
          <w:szCs w:val="20"/>
        </w:rPr>
        <w:t>nate, alert breed, however they</w:t>
      </w:r>
      <w:r w:rsidR="000755AB">
        <w:rPr>
          <w:rFonts w:ascii="Arial" w:eastAsia="Times New Roman" w:hAnsi="Arial" w:cs="Arial"/>
          <w:bCs/>
          <w:color w:val="000000"/>
          <w:sz w:val="20"/>
          <w:szCs w:val="20"/>
        </w:rPr>
        <w:t xml:space="preserve"> can be wary</w:t>
      </w:r>
      <w:r w:rsidR="00201415">
        <w:rPr>
          <w:rFonts w:ascii="Arial" w:eastAsia="Times New Roman" w:hAnsi="Arial" w:cs="Arial"/>
          <w:bCs/>
          <w:color w:val="000000"/>
          <w:sz w:val="20"/>
          <w:szCs w:val="20"/>
        </w:rPr>
        <w:t xml:space="preserve"> with strangers</w:t>
      </w:r>
      <w:r w:rsidR="00126783">
        <w:rPr>
          <w:rFonts w:ascii="Arial" w:eastAsia="Times New Roman" w:hAnsi="Arial" w:cs="Arial"/>
          <w:bCs/>
          <w:color w:val="000000"/>
          <w:sz w:val="20"/>
          <w:szCs w:val="20"/>
        </w:rPr>
        <w:t xml:space="preserve"> and this should not be considered a fault in the judging process</w:t>
      </w:r>
      <w:r w:rsidR="00201415">
        <w:rPr>
          <w:rFonts w:ascii="Arial" w:eastAsia="Times New Roman" w:hAnsi="Arial" w:cs="Arial"/>
          <w:bCs/>
          <w:color w:val="000000"/>
          <w:sz w:val="20"/>
          <w:szCs w:val="20"/>
        </w:rPr>
        <w:t>.</w:t>
      </w:r>
    </w:p>
    <w:p w:rsidR="00201415" w:rsidRDefault="00201415" w:rsidP="000C2C28">
      <w:pPr>
        <w:ind w:left="0" w:right="0"/>
        <w:rPr>
          <w:rFonts w:ascii="Arial" w:eastAsia="Times New Roman" w:hAnsi="Arial" w:cs="Arial"/>
          <w:b/>
          <w:bCs/>
          <w:color w:val="000000"/>
          <w:sz w:val="20"/>
          <w:szCs w:val="20"/>
          <w:u w:val="single"/>
        </w:rPr>
      </w:pPr>
    </w:p>
    <w:p w:rsidR="000C2C28" w:rsidRDefault="001D7A2B" w:rsidP="000C2C28">
      <w:pPr>
        <w:ind w:left="0" w:right="0"/>
        <w:rPr>
          <w:rFonts w:ascii="Arial" w:eastAsia="Times New Roman" w:hAnsi="Arial" w:cs="Arial"/>
          <w:b/>
          <w:bCs/>
          <w:color w:val="000000"/>
          <w:sz w:val="20"/>
          <w:szCs w:val="20"/>
          <w:u w:val="single"/>
        </w:rPr>
      </w:pPr>
      <w:proofErr w:type="gramStart"/>
      <w:r>
        <w:rPr>
          <w:rFonts w:ascii="Arial" w:eastAsia="Times New Roman" w:hAnsi="Arial" w:cs="Arial"/>
          <w:b/>
          <w:bCs/>
          <w:color w:val="000000"/>
          <w:sz w:val="20"/>
          <w:szCs w:val="20"/>
          <w:u w:val="single"/>
        </w:rPr>
        <w:t>FAULTS</w:t>
      </w:r>
      <w:r w:rsidR="000C2C28" w:rsidRPr="000C2C28">
        <w:rPr>
          <w:rFonts w:ascii="Arial" w:eastAsia="Times New Roman" w:hAnsi="Arial" w:cs="Arial"/>
          <w:b/>
          <w:bCs/>
          <w:color w:val="000000"/>
          <w:sz w:val="20"/>
          <w:szCs w:val="20"/>
          <w:u w:val="single"/>
        </w:rPr>
        <w:t xml:space="preserve"> </w:t>
      </w:r>
      <w:r w:rsidR="00B26FFF">
        <w:rPr>
          <w:rFonts w:ascii="Arial" w:eastAsia="Times New Roman" w:hAnsi="Arial" w:cs="Arial"/>
          <w:b/>
          <w:bCs/>
          <w:color w:val="000000"/>
          <w:sz w:val="20"/>
          <w:szCs w:val="20"/>
          <w:u w:val="single"/>
        </w:rPr>
        <w:t xml:space="preserve"> (</w:t>
      </w:r>
      <w:proofErr w:type="gramEnd"/>
      <w:r w:rsidR="00B26FFF">
        <w:rPr>
          <w:rFonts w:ascii="Arial" w:eastAsia="Times New Roman" w:hAnsi="Arial" w:cs="Arial"/>
          <w:b/>
          <w:bCs/>
          <w:color w:val="000000"/>
          <w:sz w:val="20"/>
          <w:szCs w:val="20"/>
          <w:u w:val="single"/>
        </w:rPr>
        <w:t>minor fault)</w:t>
      </w:r>
    </w:p>
    <w:p w:rsidR="003E1E99" w:rsidRPr="000C2C28" w:rsidRDefault="003E1E99" w:rsidP="000C2C28">
      <w:pPr>
        <w:ind w:left="0" w:right="0"/>
        <w:rPr>
          <w:rFonts w:ascii="Times New Roman" w:eastAsia="Times New Roman" w:hAnsi="Times New Roman"/>
          <w:color w:val="000000"/>
          <w:sz w:val="24"/>
          <w:szCs w:val="24"/>
        </w:rPr>
      </w:pPr>
    </w:p>
    <w:p w:rsidR="00CF7228" w:rsidRDefault="00CF7228" w:rsidP="00CF7228">
      <w:pPr>
        <w:numPr>
          <w:ilvl w:val="0"/>
          <w:numId w:val="3"/>
        </w:numPr>
        <w:ind w:left="720"/>
      </w:pPr>
      <w:r>
        <w:t>Eyes of two different colors.</w:t>
      </w:r>
    </w:p>
    <w:p w:rsidR="00CE4F63" w:rsidRPr="00E84485" w:rsidRDefault="003C2147" w:rsidP="001B0E41">
      <w:pPr>
        <w:numPr>
          <w:ilvl w:val="0"/>
          <w:numId w:val="3"/>
        </w:numPr>
        <w:ind w:left="720"/>
        <w:rPr>
          <w:color w:val="FF0000"/>
        </w:rPr>
      </w:pPr>
      <w:r w:rsidRPr="00E84485">
        <w:rPr>
          <w:color w:val="FF0000"/>
        </w:rPr>
        <w:t xml:space="preserve">Rounded, bent </w:t>
      </w:r>
      <w:r w:rsidR="001B0E41" w:rsidRPr="00E84485">
        <w:rPr>
          <w:color w:val="FF0000"/>
        </w:rPr>
        <w:t>ears.</w:t>
      </w:r>
    </w:p>
    <w:p w:rsidR="00CF7228" w:rsidRDefault="001B0E41" w:rsidP="00CF7228">
      <w:pPr>
        <w:numPr>
          <w:ilvl w:val="0"/>
          <w:numId w:val="4"/>
        </w:numPr>
      </w:pPr>
      <w:r>
        <w:t>Silky or soft coat.</w:t>
      </w:r>
      <w:r w:rsidR="00CF7228" w:rsidRPr="00CF7228">
        <w:t xml:space="preserve"> </w:t>
      </w:r>
    </w:p>
    <w:p w:rsidR="00CF7228" w:rsidRDefault="00CF7228" w:rsidP="00CF7228">
      <w:pPr>
        <w:numPr>
          <w:ilvl w:val="0"/>
          <w:numId w:val="4"/>
        </w:numPr>
      </w:pPr>
      <w:r>
        <w:t>Brindle and solid white.</w:t>
      </w:r>
    </w:p>
    <w:p w:rsidR="001B0E41" w:rsidRDefault="001B0E41" w:rsidP="001B0E41"/>
    <w:p w:rsidR="0085486F" w:rsidRDefault="001B0E41" w:rsidP="008C3449">
      <w:pPr>
        <w:ind w:left="0"/>
        <w:rPr>
          <w:rFonts w:ascii="Arial" w:eastAsia="Times New Roman" w:hAnsi="Arial" w:cs="Arial"/>
          <w:i/>
          <w:iCs/>
          <w:color w:val="000000"/>
          <w:sz w:val="20"/>
          <w:szCs w:val="20"/>
        </w:rPr>
      </w:pPr>
      <w:r>
        <w:rPr>
          <w:b/>
          <w:u w:val="single"/>
        </w:rPr>
        <w:t>DISQUALIFICATION</w:t>
      </w:r>
      <w:r w:rsidR="00C07197">
        <w:rPr>
          <w:b/>
          <w:u w:val="single"/>
        </w:rPr>
        <w:t xml:space="preserve"> </w:t>
      </w:r>
      <w:r w:rsidR="00C07197">
        <w:rPr>
          <w:rFonts w:ascii="Arial" w:eastAsia="Times New Roman" w:hAnsi="Arial" w:cs="Arial"/>
          <w:i/>
          <w:iCs/>
          <w:color w:val="000000"/>
          <w:sz w:val="20"/>
          <w:szCs w:val="20"/>
        </w:rPr>
        <w:t xml:space="preserve"> </w:t>
      </w:r>
    </w:p>
    <w:p w:rsidR="003C2147" w:rsidRDefault="003C2147" w:rsidP="008C3449">
      <w:pPr>
        <w:ind w:left="0"/>
        <w:rPr>
          <w:rFonts w:ascii="Arial" w:eastAsia="Times New Roman" w:hAnsi="Arial" w:cs="Arial"/>
          <w:i/>
          <w:iCs/>
          <w:color w:val="000000"/>
          <w:sz w:val="20"/>
          <w:szCs w:val="20"/>
        </w:rPr>
      </w:pPr>
    </w:p>
    <w:p w:rsidR="001B0E41" w:rsidRDefault="00C07197" w:rsidP="008C3449">
      <w:pPr>
        <w:ind w:left="0"/>
        <w:rPr>
          <w:rFonts w:ascii="Arial" w:eastAsia="Times New Roman" w:hAnsi="Arial" w:cs="Arial"/>
          <w:color w:val="000000"/>
          <w:sz w:val="20"/>
          <w:szCs w:val="20"/>
        </w:rPr>
      </w:pPr>
      <w:r w:rsidRPr="00C07197">
        <w:rPr>
          <w:rFonts w:ascii="Arial" w:eastAsia="Times New Roman" w:hAnsi="Arial" w:cs="Arial"/>
          <w:b/>
          <w:iCs/>
          <w:color w:val="000000"/>
          <w:sz w:val="20"/>
          <w:szCs w:val="20"/>
        </w:rPr>
        <w:t>TAIL</w:t>
      </w:r>
      <w:r>
        <w:rPr>
          <w:rFonts w:ascii="Arial" w:eastAsia="Times New Roman" w:hAnsi="Arial" w:cs="Arial"/>
          <w:b/>
          <w:iCs/>
          <w:color w:val="000000"/>
          <w:sz w:val="20"/>
          <w:szCs w:val="20"/>
        </w:rPr>
        <w:t xml:space="preserve">- </w:t>
      </w:r>
      <w:r w:rsidRPr="000C2C28">
        <w:rPr>
          <w:rFonts w:ascii="Arial" w:eastAsia="Times New Roman" w:hAnsi="Arial" w:cs="Arial"/>
          <w:color w:val="000000"/>
          <w:sz w:val="20"/>
          <w:szCs w:val="20"/>
        </w:rPr>
        <w:t xml:space="preserve">Curled </w:t>
      </w:r>
      <w:r>
        <w:rPr>
          <w:rFonts w:ascii="Arial" w:eastAsia="Times New Roman" w:hAnsi="Arial" w:cs="Arial"/>
          <w:color w:val="000000"/>
          <w:sz w:val="20"/>
          <w:szCs w:val="20"/>
        </w:rPr>
        <w:t>in a circle touching the back</w:t>
      </w:r>
      <w:r w:rsidRPr="000C2C28">
        <w:rPr>
          <w:rFonts w:ascii="Arial" w:eastAsia="Times New Roman" w:hAnsi="Arial" w:cs="Arial"/>
          <w:color w:val="000000"/>
          <w:sz w:val="20"/>
          <w:szCs w:val="20"/>
        </w:rPr>
        <w:t>.</w:t>
      </w:r>
    </w:p>
    <w:p w:rsidR="0085486F" w:rsidRPr="003766C1" w:rsidRDefault="0085486F" w:rsidP="003766C1">
      <w:pPr>
        <w:ind w:left="0"/>
        <w:rPr>
          <w:rFonts w:ascii="Arial" w:eastAsia="Times New Roman" w:hAnsi="Arial" w:cs="Arial"/>
          <w:color w:val="C00000"/>
          <w:sz w:val="20"/>
          <w:szCs w:val="20"/>
          <w:u w:val="single"/>
        </w:rPr>
      </w:pPr>
      <w:r w:rsidRPr="003766C1">
        <w:rPr>
          <w:rFonts w:ascii="Arial" w:eastAsia="Times New Roman" w:hAnsi="Arial" w:cs="Arial"/>
          <w:color w:val="C00000"/>
          <w:sz w:val="20"/>
          <w:szCs w:val="20"/>
          <w:u w:val="single"/>
        </w:rPr>
        <w:t>Under 16”</w:t>
      </w:r>
    </w:p>
    <w:p w:rsidR="00C77B7D" w:rsidRDefault="00C77B7D" w:rsidP="008C3449">
      <w:pPr>
        <w:ind w:left="0"/>
        <w:rPr>
          <w:rFonts w:ascii="Arial" w:eastAsia="Times New Roman" w:hAnsi="Arial" w:cs="Arial"/>
          <w:color w:val="C00000"/>
          <w:sz w:val="20"/>
          <w:szCs w:val="20"/>
          <w:u w:val="single"/>
        </w:rPr>
      </w:pPr>
    </w:p>
    <w:p w:rsidR="00DF2586" w:rsidRDefault="00DF2586" w:rsidP="008C3449">
      <w:pPr>
        <w:ind w:left="0"/>
        <w:rPr>
          <w:rFonts w:ascii="Arial" w:eastAsia="Times New Roman" w:hAnsi="Arial" w:cs="Arial"/>
          <w:color w:val="C00000"/>
          <w:sz w:val="20"/>
          <w:szCs w:val="20"/>
          <w:u w:val="single"/>
        </w:rPr>
      </w:pPr>
    </w:p>
    <w:p w:rsidR="00DF2586" w:rsidRDefault="00DF2586" w:rsidP="008C3449">
      <w:pPr>
        <w:ind w:left="0"/>
        <w:rPr>
          <w:rFonts w:ascii="Arial" w:eastAsia="Times New Roman" w:hAnsi="Arial" w:cs="Arial"/>
          <w:color w:val="C00000"/>
          <w:sz w:val="20"/>
          <w:szCs w:val="20"/>
          <w:u w:val="single"/>
        </w:rPr>
      </w:pPr>
    </w:p>
    <w:p w:rsidR="00DF2586" w:rsidRDefault="00DF2586" w:rsidP="008C3449">
      <w:pPr>
        <w:ind w:left="0"/>
        <w:rPr>
          <w:rFonts w:ascii="Arial" w:eastAsia="Times New Roman" w:hAnsi="Arial" w:cs="Arial"/>
          <w:color w:val="C00000"/>
          <w:sz w:val="20"/>
          <w:szCs w:val="20"/>
          <w:u w:val="single"/>
        </w:rPr>
      </w:pPr>
    </w:p>
    <w:p w:rsidR="00DF2586" w:rsidRDefault="00DF2586" w:rsidP="008C3449">
      <w:pPr>
        <w:ind w:left="0"/>
        <w:rPr>
          <w:rFonts w:ascii="Arial" w:eastAsia="Times New Roman" w:hAnsi="Arial" w:cs="Arial"/>
          <w:color w:val="C00000"/>
          <w:sz w:val="20"/>
          <w:szCs w:val="20"/>
          <w:u w:val="single"/>
        </w:rPr>
      </w:pPr>
      <w:proofErr w:type="spellStart"/>
      <w:r>
        <w:rPr>
          <w:rFonts w:ascii="Arial" w:eastAsia="Times New Roman" w:hAnsi="Arial" w:cs="Arial"/>
          <w:color w:val="C00000"/>
          <w:sz w:val="20"/>
          <w:szCs w:val="20"/>
          <w:u w:val="single"/>
        </w:rPr>
        <w:t>Timline</w:t>
      </w:r>
      <w:proofErr w:type="spellEnd"/>
      <w:r>
        <w:rPr>
          <w:rFonts w:ascii="Arial" w:eastAsia="Times New Roman" w:hAnsi="Arial" w:cs="Arial"/>
          <w:color w:val="C00000"/>
          <w:sz w:val="20"/>
          <w:szCs w:val="20"/>
          <w:u w:val="single"/>
        </w:rPr>
        <w:t xml:space="preserve"> not for inclusion on standard: </w:t>
      </w:r>
    </w:p>
    <w:p w:rsidR="00C77B7D" w:rsidRDefault="00C77B7D" w:rsidP="001B0E41">
      <w:pPr>
        <w:ind w:left="0"/>
        <w:rPr>
          <w:color w:val="C00000"/>
          <w:u w:val="single"/>
        </w:rPr>
      </w:pPr>
    </w:p>
    <w:p w:rsidR="00DF2586" w:rsidRPr="002E1E80" w:rsidRDefault="00C77B7D" w:rsidP="002E1E80">
      <w:pPr>
        <w:ind w:left="0"/>
        <w:rPr>
          <w:rFonts w:ascii="Times New Roman" w:eastAsia="Times New Roman" w:hAnsi="Times New Roman"/>
          <w:b/>
          <w:noProof/>
          <w:color w:val="C00000"/>
          <w:sz w:val="24"/>
          <w:szCs w:val="24"/>
          <w:u w:val="single"/>
        </w:rPr>
      </w:pPr>
      <w:r w:rsidRPr="00DF2586">
        <w:rPr>
          <w:noProof/>
        </w:rPr>
        <mc:AlternateContent>
          <mc:Choice Requires="wps">
            <w:drawing>
              <wp:anchor distT="0" distB="0" distL="114300" distR="114300" simplePos="0" relativeHeight="251658240" behindDoc="0" locked="0" layoutInCell="1" allowOverlap="1">
                <wp:simplePos x="0" y="0"/>
                <wp:positionH relativeFrom="column">
                  <wp:posOffset>2990850</wp:posOffset>
                </wp:positionH>
                <wp:positionV relativeFrom="paragraph">
                  <wp:posOffset>241935</wp:posOffset>
                </wp:positionV>
                <wp:extent cx="2828925" cy="1009650"/>
                <wp:effectExtent l="9525" t="13970" r="952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009650"/>
                        </a:xfrm>
                        <a:prstGeom prst="rect">
                          <a:avLst/>
                        </a:prstGeom>
                        <a:solidFill>
                          <a:srgbClr val="FFFFFF"/>
                        </a:solidFill>
                        <a:ln w="9525">
                          <a:solidFill>
                            <a:srgbClr val="000000"/>
                          </a:solidFill>
                          <a:miter lim="800000"/>
                          <a:headEnd/>
                          <a:tailEnd/>
                        </a:ln>
                      </wps:spPr>
                      <wps:txbx>
                        <w:txbxContent>
                          <w:p w:rsidR="008C3449" w:rsidRDefault="008C3449" w:rsidP="008C3449">
                            <w:pPr>
                              <w:rPr>
                                <w:rFonts w:ascii="Arial" w:hAnsi="Arial" w:cs="Arial"/>
                                <w:color w:val="222222"/>
                                <w:sz w:val="18"/>
                                <w:szCs w:val="18"/>
                              </w:rPr>
                            </w:pPr>
                            <w:r>
                              <w:rPr>
                                <w:rFonts w:ascii="Arial" w:hAnsi="Arial" w:cs="Arial"/>
                                <w:color w:val="222222"/>
                                <w:sz w:val="18"/>
                                <w:szCs w:val="18"/>
                              </w:rPr>
                              <w:t>Visit our website:</w:t>
                            </w:r>
                          </w:p>
                          <w:p w:rsidR="008C3449" w:rsidRDefault="00BE34E4" w:rsidP="008C3449">
                            <w:pPr>
                              <w:rPr>
                                <w:rFonts w:ascii="Arial" w:hAnsi="Arial" w:cs="Arial"/>
                                <w:color w:val="222222"/>
                                <w:sz w:val="18"/>
                                <w:szCs w:val="18"/>
                              </w:rPr>
                            </w:pPr>
                            <w:hyperlink r:id="rId9" w:history="1">
                              <w:r w:rsidR="008C3449" w:rsidRPr="007254DB">
                                <w:rPr>
                                  <w:rStyle w:val="Hyperlink"/>
                                  <w:rFonts w:ascii="Arial" w:hAnsi="Arial" w:cs="Arial"/>
                                  <w:sz w:val="18"/>
                                  <w:szCs w:val="18"/>
                                </w:rPr>
                                <w:t>www.podengo-mediogrande.com</w:t>
                              </w:r>
                            </w:hyperlink>
                          </w:p>
                          <w:p w:rsidR="008C3449" w:rsidRDefault="008C3449" w:rsidP="008C3449">
                            <w:pPr>
                              <w:rPr>
                                <w:rFonts w:ascii="Arial" w:hAnsi="Arial" w:cs="Arial"/>
                                <w:color w:val="222222"/>
                                <w:sz w:val="18"/>
                                <w:szCs w:val="18"/>
                              </w:rPr>
                            </w:pPr>
                            <w:r>
                              <w:rPr>
                                <w:rFonts w:ascii="Arial" w:hAnsi="Arial" w:cs="Arial"/>
                                <w:color w:val="222222"/>
                                <w:sz w:val="18"/>
                                <w:szCs w:val="18"/>
                              </w:rPr>
                              <w:t>Diana McCarty, President</w:t>
                            </w:r>
                          </w:p>
                          <w:p w:rsidR="008C3449" w:rsidRDefault="00BE34E4" w:rsidP="008C3449">
                            <w:pPr>
                              <w:rPr>
                                <w:rFonts w:ascii="Arial" w:hAnsi="Arial" w:cs="Arial"/>
                                <w:color w:val="222222"/>
                                <w:sz w:val="18"/>
                                <w:szCs w:val="18"/>
                              </w:rPr>
                            </w:pPr>
                            <w:hyperlink r:id="rId10" w:history="1">
                              <w:r w:rsidR="008C3449" w:rsidRPr="00B80B7B">
                                <w:rPr>
                                  <w:rStyle w:val="Hyperlink"/>
                                  <w:rFonts w:ascii="Arial" w:hAnsi="Arial" w:cs="Arial"/>
                                  <w:sz w:val="18"/>
                                  <w:szCs w:val="18"/>
                                </w:rPr>
                                <w:t>Dmcarty100@yahoo.com</w:t>
                              </w:r>
                            </w:hyperlink>
                          </w:p>
                          <w:p w:rsidR="008C3449" w:rsidRDefault="008C3449" w:rsidP="008C3449">
                            <w:pPr>
                              <w:rPr>
                                <w:rFonts w:ascii="Arial" w:hAnsi="Arial" w:cs="Arial"/>
                                <w:color w:val="222222"/>
                                <w:sz w:val="18"/>
                                <w:szCs w:val="18"/>
                              </w:rPr>
                            </w:pPr>
                            <w:r>
                              <w:rPr>
                                <w:rFonts w:ascii="Arial" w:hAnsi="Arial" w:cs="Arial"/>
                                <w:color w:val="222222"/>
                                <w:sz w:val="18"/>
                                <w:szCs w:val="18"/>
                              </w:rPr>
                              <w:t>763-682-4699</w:t>
                            </w:r>
                          </w:p>
                          <w:p w:rsidR="008C3449" w:rsidRDefault="008C3449">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5.5pt;margin-top:19.05pt;width:222.7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">
                <v:textbox>
                  <w:txbxContent>
                    <w:p w:rsidR="008C3449" w:rsidRDefault="008C3449" w:rsidP="008C3449">
                      <w:pPr>
                        <w:rPr>
                          <w:rFonts w:ascii="Arial" w:hAnsi="Arial" w:cs="Arial"/>
                          <w:color w:val="222222"/>
                          <w:sz w:val="18"/>
                          <w:szCs w:val="18"/>
                        </w:rPr>
                      </w:pPr>
                      <w:r>
                        <w:rPr>
                          <w:rFonts w:ascii="Arial" w:hAnsi="Arial" w:cs="Arial"/>
                          <w:color w:val="222222"/>
                          <w:sz w:val="18"/>
                          <w:szCs w:val="18"/>
                        </w:rPr>
                        <w:t>Visit our website:</w:t>
                      </w:r>
                    </w:p>
                    <w:p w:rsidR="008C3449" w:rsidRDefault="0039760B" w:rsidP="008C3449">
                      <w:pPr>
                        <w:rPr>
                          <w:rFonts w:ascii="Arial" w:hAnsi="Arial" w:cs="Arial"/>
                          <w:color w:val="222222"/>
                          <w:sz w:val="18"/>
                          <w:szCs w:val="18"/>
                        </w:rPr>
                      </w:pPr>
                      <w:hyperlink r:id="rId11" w:history="1">
                        <w:r w:rsidR="008C3449" w:rsidRPr="007254DB">
                          <w:rPr>
                            <w:rStyle w:val="Hyperlink"/>
                            <w:rFonts w:ascii="Arial" w:hAnsi="Arial" w:cs="Arial"/>
                            <w:sz w:val="18"/>
                            <w:szCs w:val="18"/>
                          </w:rPr>
                          <w:t>www.podengo-mediogrande.com</w:t>
                        </w:r>
                      </w:hyperlink>
                    </w:p>
                    <w:p w:rsidR="008C3449" w:rsidRDefault="008C3449" w:rsidP="008C3449">
                      <w:pPr>
                        <w:rPr>
                          <w:rFonts w:ascii="Arial" w:hAnsi="Arial" w:cs="Arial"/>
                          <w:color w:val="222222"/>
                          <w:sz w:val="18"/>
                          <w:szCs w:val="18"/>
                        </w:rPr>
                      </w:pPr>
                      <w:r>
                        <w:rPr>
                          <w:rFonts w:ascii="Arial" w:hAnsi="Arial" w:cs="Arial"/>
                          <w:color w:val="222222"/>
                          <w:sz w:val="18"/>
                          <w:szCs w:val="18"/>
                        </w:rPr>
                        <w:t>Diana McCarty, President</w:t>
                      </w:r>
                    </w:p>
                    <w:p w:rsidR="008C3449" w:rsidRDefault="0039760B" w:rsidP="008C3449">
                      <w:pPr>
                        <w:rPr>
                          <w:rFonts w:ascii="Arial" w:hAnsi="Arial" w:cs="Arial"/>
                          <w:color w:val="222222"/>
                          <w:sz w:val="18"/>
                          <w:szCs w:val="18"/>
                        </w:rPr>
                      </w:pPr>
                      <w:hyperlink r:id="rId12" w:history="1">
                        <w:r w:rsidR="008C3449" w:rsidRPr="00B80B7B">
                          <w:rPr>
                            <w:rStyle w:val="Hyperlink"/>
                            <w:rFonts w:ascii="Arial" w:hAnsi="Arial" w:cs="Arial"/>
                            <w:sz w:val="18"/>
                            <w:szCs w:val="18"/>
                          </w:rPr>
                          <w:t>Dmcarty100@yahoo.com</w:t>
                        </w:r>
                      </w:hyperlink>
                    </w:p>
                    <w:p w:rsidR="008C3449" w:rsidRDefault="008C3449" w:rsidP="008C3449">
                      <w:pPr>
                        <w:rPr>
                          <w:rFonts w:ascii="Arial" w:hAnsi="Arial" w:cs="Arial"/>
                          <w:color w:val="222222"/>
                          <w:sz w:val="18"/>
                          <w:szCs w:val="18"/>
                        </w:rPr>
                      </w:pPr>
                      <w:r>
                        <w:rPr>
                          <w:rFonts w:ascii="Arial" w:hAnsi="Arial" w:cs="Arial"/>
                          <w:color w:val="222222"/>
                          <w:sz w:val="18"/>
                          <w:szCs w:val="18"/>
                        </w:rPr>
                        <w:t>763-682-4699</w:t>
                      </w:r>
                    </w:p>
                    <w:p w:rsidR="008C3449" w:rsidRDefault="008C3449">
                      <w:pPr>
                        <w:ind w:left="0"/>
                      </w:pPr>
                    </w:p>
                  </w:txbxContent>
                </v:textbox>
              </v:shape>
            </w:pict>
          </mc:Fallback>
        </mc:AlternateContent>
      </w:r>
      <w:r w:rsidR="00DF2586" w:rsidRPr="002E1E80">
        <w:rPr>
          <w:rFonts w:ascii="Times New Roman" w:eastAsia="Times New Roman" w:hAnsi="Times New Roman"/>
          <w:b/>
          <w:noProof/>
          <w:color w:val="C00000"/>
          <w:sz w:val="24"/>
          <w:szCs w:val="24"/>
          <w:u w:val="single"/>
        </w:rPr>
        <w:t>Revised standard accepted by memberhip as a whole on August 17, 2019</w:t>
      </w:r>
    </w:p>
    <w:p w:rsidR="00DF2586" w:rsidRPr="00DF2586" w:rsidRDefault="00DF2586" w:rsidP="002E1E80">
      <w:pPr>
        <w:ind w:left="0"/>
        <w:rPr>
          <w:rFonts w:ascii="Times New Roman" w:eastAsia="Times New Roman" w:hAnsi="Times New Roman"/>
          <w:b/>
          <w:noProof/>
          <w:color w:val="C00000"/>
          <w:sz w:val="24"/>
          <w:szCs w:val="24"/>
          <w:u w:val="single"/>
        </w:rPr>
      </w:pPr>
    </w:p>
    <w:p w:rsidR="00DF2586" w:rsidRPr="002E1E80" w:rsidRDefault="00DF2586" w:rsidP="002E1E80">
      <w:pPr>
        <w:ind w:left="0"/>
        <w:rPr>
          <w:rFonts w:ascii="Times New Roman" w:eastAsia="Times New Roman" w:hAnsi="Times New Roman"/>
          <w:b/>
          <w:noProof/>
          <w:color w:val="C00000"/>
          <w:sz w:val="24"/>
          <w:szCs w:val="24"/>
          <w:u w:val="single"/>
        </w:rPr>
      </w:pPr>
      <w:r w:rsidRPr="002E1E80">
        <w:rPr>
          <w:rFonts w:ascii="Times New Roman" w:eastAsia="Times New Roman" w:hAnsi="Times New Roman"/>
          <w:b/>
          <w:noProof/>
          <w:color w:val="C00000"/>
          <w:sz w:val="24"/>
          <w:szCs w:val="24"/>
          <w:u w:val="single"/>
        </w:rPr>
        <w:t>Standard Committee: Glenda Downing – OK, Carol Cheaney, MN, Joke Tucker, CO</w:t>
      </w:r>
      <w:r w:rsidR="002E1E80" w:rsidRPr="002E1E80">
        <w:rPr>
          <w:rFonts w:ascii="Times New Roman" w:eastAsia="Times New Roman" w:hAnsi="Times New Roman"/>
          <w:b/>
          <w:noProof/>
          <w:color w:val="C00000"/>
          <w:sz w:val="24"/>
          <w:szCs w:val="24"/>
          <w:u w:val="single"/>
        </w:rPr>
        <w:t xml:space="preserve"> created at August 2018 annual meeting.</w:t>
      </w:r>
    </w:p>
    <w:p w:rsidR="002E1E80" w:rsidRPr="002E1E80" w:rsidRDefault="002E1E80" w:rsidP="002E1E80">
      <w:pPr>
        <w:pStyle w:val="ListParagraph"/>
        <w:rPr>
          <w:rFonts w:ascii="Times New Roman" w:eastAsia="Times New Roman" w:hAnsi="Times New Roman"/>
          <w:b/>
          <w:noProof/>
          <w:color w:val="C00000"/>
          <w:sz w:val="24"/>
          <w:szCs w:val="24"/>
          <w:u w:val="single"/>
        </w:rPr>
      </w:pPr>
    </w:p>
    <w:p w:rsidR="002E1E80" w:rsidRPr="002E1E80" w:rsidRDefault="002E1E80" w:rsidP="002E1E80">
      <w:pPr>
        <w:ind w:left="0"/>
        <w:rPr>
          <w:rFonts w:ascii="Times New Roman" w:eastAsia="Times New Roman" w:hAnsi="Times New Roman"/>
          <w:b/>
          <w:noProof/>
          <w:color w:val="C00000"/>
          <w:sz w:val="24"/>
          <w:szCs w:val="24"/>
          <w:u w:val="single"/>
        </w:rPr>
      </w:pPr>
      <w:r w:rsidRPr="002E1E80">
        <w:rPr>
          <w:rFonts w:ascii="Times New Roman" w:eastAsia="Times New Roman" w:hAnsi="Times New Roman"/>
          <w:b/>
          <w:noProof/>
          <w:color w:val="C00000"/>
          <w:sz w:val="24"/>
          <w:szCs w:val="24"/>
          <w:u w:val="single"/>
        </w:rPr>
        <w:t>Draft submitted to board Decemember 2018</w:t>
      </w:r>
    </w:p>
    <w:p w:rsidR="00DF2586" w:rsidRPr="00DF2586" w:rsidRDefault="00DF2586" w:rsidP="002E1E80">
      <w:pPr>
        <w:ind w:left="0"/>
        <w:rPr>
          <w:rFonts w:ascii="Times New Roman" w:eastAsia="Times New Roman" w:hAnsi="Times New Roman"/>
          <w:b/>
          <w:noProof/>
          <w:color w:val="C00000"/>
          <w:sz w:val="24"/>
          <w:szCs w:val="24"/>
          <w:u w:val="single"/>
        </w:rPr>
      </w:pPr>
    </w:p>
    <w:p w:rsidR="00DF2586" w:rsidRDefault="002E1E80" w:rsidP="002E1E80">
      <w:pPr>
        <w:ind w:left="0"/>
        <w:rPr>
          <w:rFonts w:ascii="Times New Roman" w:eastAsia="Times New Roman" w:hAnsi="Times New Roman"/>
          <w:b/>
          <w:noProof/>
          <w:color w:val="C00000"/>
          <w:sz w:val="24"/>
          <w:szCs w:val="24"/>
          <w:u w:val="single"/>
        </w:rPr>
      </w:pPr>
      <w:r>
        <w:rPr>
          <w:rFonts w:ascii="Times New Roman" w:eastAsia="Times New Roman" w:hAnsi="Times New Roman"/>
          <w:b/>
          <w:noProof/>
          <w:color w:val="C00000"/>
          <w:sz w:val="24"/>
          <w:szCs w:val="24"/>
          <w:u w:val="single"/>
        </w:rPr>
        <w:t>Publication on Club Site – Jan 2019.</w:t>
      </w:r>
    </w:p>
    <w:p w:rsidR="002E1E80" w:rsidRDefault="002E1E80" w:rsidP="002E1E80">
      <w:pPr>
        <w:ind w:left="0"/>
        <w:rPr>
          <w:rFonts w:ascii="Times New Roman" w:eastAsia="Times New Roman" w:hAnsi="Times New Roman"/>
          <w:b/>
          <w:noProof/>
          <w:color w:val="C00000"/>
          <w:sz w:val="24"/>
          <w:szCs w:val="24"/>
          <w:u w:val="single"/>
        </w:rPr>
      </w:pPr>
    </w:p>
    <w:p w:rsidR="002E1E80" w:rsidRDefault="002E1E80" w:rsidP="002E1E80">
      <w:pPr>
        <w:ind w:left="0"/>
        <w:rPr>
          <w:rFonts w:ascii="Times New Roman" w:eastAsia="Times New Roman" w:hAnsi="Times New Roman"/>
          <w:b/>
          <w:noProof/>
          <w:color w:val="C00000"/>
          <w:sz w:val="24"/>
          <w:szCs w:val="24"/>
          <w:u w:val="single"/>
        </w:rPr>
      </w:pPr>
      <w:r>
        <w:rPr>
          <w:rFonts w:ascii="Times New Roman" w:eastAsia="Times New Roman" w:hAnsi="Times New Roman"/>
          <w:b/>
          <w:noProof/>
          <w:color w:val="C00000"/>
          <w:sz w:val="24"/>
          <w:szCs w:val="24"/>
          <w:u w:val="single"/>
        </w:rPr>
        <w:t>Period of comment Jan to March 2019</w:t>
      </w:r>
    </w:p>
    <w:p w:rsidR="002E1E80" w:rsidRPr="002E1E80" w:rsidRDefault="002E1E80" w:rsidP="002E1E80">
      <w:pPr>
        <w:rPr>
          <w:rFonts w:ascii="Times New Roman" w:eastAsia="Times New Roman" w:hAnsi="Times New Roman"/>
          <w:b/>
          <w:noProof/>
          <w:color w:val="C00000"/>
          <w:sz w:val="24"/>
          <w:szCs w:val="24"/>
          <w:u w:val="single"/>
        </w:rPr>
      </w:pPr>
    </w:p>
    <w:p w:rsidR="00DF2586" w:rsidRPr="002E1E80" w:rsidRDefault="00DF2586" w:rsidP="002E1E80">
      <w:pPr>
        <w:ind w:left="0"/>
        <w:rPr>
          <w:rFonts w:ascii="Times New Roman" w:eastAsia="Times New Roman" w:hAnsi="Times New Roman"/>
          <w:b/>
          <w:noProof/>
          <w:color w:val="C00000"/>
          <w:sz w:val="24"/>
          <w:szCs w:val="24"/>
          <w:u w:val="single"/>
        </w:rPr>
      </w:pPr>
      <w:r w:rsidRPr="002E1E80">
        <w:rPr>
          <w:rFonts w:ascii="Times New Roman" w:eastAsia="Times New Roman" w:hAnsi="Times New Roman"/>
          <w:b/>
          <w:noProof/>
          <w:color w:val="C00000"/>
          <w:sz w:val="24"/>
          <w:szCs w:val="24"/>
          <w:u w:val="single"/>
        </w:rPr>
        <w:t xml:space="preserve">Online voting of membership – voting closed </w:t>
      </w:r>
      <w:r w:rsidR="002E1E80" w:rsidRPr="002E1E80">
        <w:rPr>
          <w:rFonts w:ascii="Times New Roman" w:eastAsia="Times New Roman" w:hAnsi="Times New Roman"/>
          <w:b/>
          <w:noProof/>
          <w:color w:val="C00000"/>
          <w:sz w:val="24"/>
          <w:szCs w:val="24"/>
          <w:u w:val="single"/>
        </w:rPr>
        <w:t xml:space="preserve">May 1, 2019 - </w:t>
      </w:r>
      <w:r w:rsidRPr="002E1E80">
        <w:rPr>
          <w:rFonts w:ascii="Times New Roman" w:eastAsia="Times New Roman" w:hAnsi="Times New Roman"/>
          <w:b/>
          <w:noProof/>
          <w:color w:val="C00000"/>
          <w:sz w:val="24"/>
          <w:szCs w:val="24"/>
          <w:u w:val="single"/>
        </w:rPr>
        <w:t>July 30 2019</w:t>
      </w:r>
    </w:p>
    <w:p w:rsidR="00DF2586" w:rsidRPr="00DF2586" w:rsidRDefault="00DF2586" w:rsidP="002E1E80">
      <w:pPr>
        <w:ind w:left="0"/>
        <w:rPr>
          <w:rFonts w:ascii="Times New Roman" w:eastAsia="Times New Roman" w:hAnsi="Times New Roman"/>
          <w:b/>
          <w:noProof/>
          <w:color w:val="C00000"/>
          <w:sz w:val="24"/>
          <w:szCs w:val="24"/>
          <w:u w:val="single"/>
        </w:rPr>
      </w:pPr>
    </w:p>
    <w:p w:rsidR="003E1E99" w:rsidRPr="002E1E80" w:rsidRDefault="00DF2586" w:rsidP="002E1E80">
      <w:pPr>
        <w:ind w:left="0"/>
        <w:rPr>
          <w:b/>
          <w:color w:val="C00000"/>
          <w:u w:val="single"/>
        </w:rPr>
      </w:pPr>
      <w:r w:rsidRPr="002E1E80">
        <w:rPr>
          <w:rFonts w:ascii="Times New Roman" w:eastAsia="Times New Roman" w:hAnsi="Times New Roman"/>
          <w:b/>
          <w:noProof/>
          <w:color w:val="C00000"/>
          <w:sz w:val="24"/>
          <w:szCs w:val="24"/>
          <w:u w:val="single"/>
        </w:rPr>
        <w:t>Certified at August 17, 2019 Annual meeting.</w:t>
      </w:r>
    </w:p>
    <w:p w:rsidR="00B26FFF" w:rsidRPr="00DF2586" w:rsidRDefault="00B26FFF" w:rsidP="002E1E80">
      <w:pPr>
        <w:ind w:left="0"/>
        <w:rPr>
          <w:b/>
          <w:color w:val="C00000"/>
          <w:u w:val="single"/>
        </w:rPr>
      </w:pPr>
    </w:p>
    <w:sectPr w:rsidR="00B26FFF" w:rsidRPr="00DF2586" w:rsidSect="00D92044">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4E4" w:rsidRDefault="00BE34E4" w:rsidP="008C3449">
      <w:r>
        <w:separator/>
      </w:r>
    </w:p>
  </w:endnote>
  <w:endnote w:type="continuationSeparator" w:id="0">
    <w:p w:rsidR="00BE34E4" w:rsidRDefault="00BE34E4" w:rsidP="008C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47" w:rsidRDefault="003C2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449" w:rsidRDefault="00D11BF9">
    <w:pPr>
      <w:pStyle w:val="Footer"/>
    </w:pPr>
    <w:r>
      <w:t>Approved 6</w:t>
    </w:r>
    <w:r w:rsidR="003C2147">
      <w:t>/20</w:t>
    </w:r>
    <w:r w:rsidR="00B562D0">
      <w:t>/2012</w:t>
    </w:r>
  </w:p>
  <w:p w:rsidR="008C3449" w:rsidRDefault="008C34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47" w:rsidRDefault="003C2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4E4" w:rsidRDefault="00BE34E4" w:rsidP="008C3449">
      <w:r>
        <w:separator/>
      </w:r>
    </w:p>
  </w:footnote>
  <w:footnote w:type="continuationSeparator" w:id="0">
    <w:p w:rsidR="00BE34E4" w:rsidRDefault="00BE34E4" w:rsidP="008C3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47" w:rsidRDefault="003C2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47" w:rsidRDefault="003C21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47" w:rsidRDefault="003C21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4A75"/>
    <w:multiLevelType w:val="hybridMultilevel"/>
    <w:tmpl w:val="463C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C6D20"/>
    <w:multiLevelType w:val="hybridMultilevel"/>
    <w:tmpl w:val="B056626C"/>
    <w:lvl w:ilvl="0" w:tplc="2252F6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91859"/>
    <w:multiLevelType w:val="hybridMultilevel"/>
    <w:tmpl w:val="A41C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971DB"/>
    <w:multiLevelType w:val="hybridMultilevel"/>
    <w:tmpl w:val="020271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AF181B"/>
    <w:multiLevelType w:val="hybridMultilevel"/>
    <w:tmpl w:val="DD92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6410BA"/>
    <w:multiLevelType w:val="hybridMultilevel"/>
    <w:tmpl w:val="A07C2B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DF6CB0"/>
    <w:multiLevelType w:val="hybridMultilevel"/>
    <w:tmpl w:val="FB50C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F019C"/>
    <w:multiLevelType w:val="hybridMultilevel"/>
    <w:tmpl w:val="3578BD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124C58"/>
    <w:multiLevelType w:val="hybridMultilevel"/>
    <w:tmpl w:val="00BA2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08C7273"/>
    <w:multiLevelType w:val="hybridMultilevel"/>
    <w:tmpl w:val="F852F9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39041A"/>
    <w:multiLevelType w:val="hybridMultilevel"/>
    <w:tmpl w:val="19483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F041E9"/>
    <w:multiLevelType w:val="hybridMultilevel"/>
    <w:tmpl w:val="7FFA23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3"/>
  </w:num>
  <w:num w:numId="4">
    <w:abstractNumId w:val="6"/>
  </w:num>
  <w:num w:numId="5">
    <w:abstractNumId w:val="11"/>
  </w:num>
  <w:num w:numId="6">
    <w:abstractNumId w:val="5"/>
  </w:num>
  <w:num w:numId="7">
    <w:abstractNumId w:val="9"/>
  </w:num>
  <w:num w:numId="8">
    <w:abstractNumId w:val="10"/>
  </w:num>
  <w:num w:numId="9">
    <w:abstractNumId w:val="4"/>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28"/>
    <w:rsid w:val="00021450"/>
    <w:rsid w:val="000214F4"/>
    <w:rsid w:val="00034943"/>
    <w:rsid w:val="000755AB"/>
    <w:rsid w:val="000A2844"/>
    <w:rsid w:val="000A6742"/>
    <w:rsid w:val="000B1B21"/>
    <w:rsid w:val="000B6A85"/>
    <w:rsid w:val="000C2C28"/>
    <w:rsid w:val="000D3991"/>
    <w:rsid w:val="000F6D4B"/>
    <w:rsid w:val="00110ECD"/>
    <w:rsid w:val="00116D6C"/>
    <w:rsid w:val="00123935"/>
    <w:rsid w:val="00126783"/>
    <w:rsid w:val="00127B0E"/>
    <w:rsid w:val="00135848"/>
    <w:rsid w:val="00174773"/>
    <w:rsid w:val="001866A0"/>
    <w:rsid w:val="001973C5"/>
    <w:rsid w:val="001B0E41"/>
    <w:rsid w:val="001D0DBA"/>
    <w:rsid w:val="001D7A2B"/>
    <w:rsid w:val="001E2507"/>
    <w:rsid w:val="001E2C60"/>
    <w:rsid w:val="001E34E9"/>
    <w:rsid w:val="001F2592"/>
    <w:rsid w:val="001F5374"/>
    <w:rsid w:val="00201415"/>
    <w:rsid w:val="00255075"/>
    <w:rsid w:val="002C134D"/>
    <w:rsid w:val="002D03AA"/>
    <w:rsid w:val="002E1E80"/>
    <w:rsid w:val="002E6EA5"/>
    <w:rsid w:val="00311022"/>
    <w:rsid w:val="0031227F"/>
    <w:rsid w:val="003161BB"/>
    <w:rsid w:val="00323977"/>
    <w:rsid w:val="003367F3"/>
    <w:rsid w:val="00340F91"/>
    <w:rsid w:val="00352AE2"/>
    <w:rsid w:val="00355781"/>
    <w:rsid w:val="003766C1"/>
    <w:rsid w:val="0039760B"/>
    <w:rsid w:val="003A5E5C"/>
    <w:rsid w:val="003B6DA9"/>
    <w:rsid w:val="003C2147"/>
    <w:rsid w:val="003C31DD"/>
    <w:rsid w:val="003C40EF"/>
    <w:rsid w:val="003E1E99"/>
    <w:rsid w:val="003F131F"/>
    <w:rsid w:val="004005C6"/>
    <w:rsid w:val="0045231C"/>
    <w:rsid w:val="004646B4"/>
    <w:rsid w:val="004A20EA"/>
    <w:rsid w:val="004A5A49"/>
    <w:rsid w:val="00500E75"/>
    <w:rsid w:val="00521FCB"/>
    <w:rsid w:val="0053203B"/>
    <w:rsid w:val="00554B68"/>
    <w:rsid w:val="0056521B"/>
    <w:rsid w:val="00592943"/>
    <w:rsid w:val="005A156A"/>
    <w:rsid w:val="005A33C2"/>
    <w:rsid w:val="005A3453"/>
    <w:rsid w:val="005C5F9E"/>
    <w:rsid w:val="005C670B"/>
    <w:rsid w:val="005C7D38"/>
    <w:rsid w:val="005E33FB"/>
    <w:rsid w:val="005E672B"/>
    <w:rsid w:val="0060569D"/>
    <w:rsid w:val="006861F6"/>
    <w:rsid w:val="006B0749"/>
    <w:rsid w:val="006D7A82"/>
    <w:rsid w:val="006F7CCD"/>
    <w:rsid w:val="00711745"/>
    <w:rsid w:val="00766150"/>
    <w:rsid w:val="007A1CE8"/>
    <w:rsid w:val="007A63D1"/>
    <w:rsid w:val="007D748D"/>
    <w:rsid w:val="007E6BB0"/>
    <w:rsid w:val="00805CCE"/>
    <w:rsid w:val="00834BEA"/>
    <w:rsid w:val="00834CB9"/>
    <w:rsid w:val="00837BB0"/>
    <w:rsid w:val="0085486F"/>
    <w:rsid w:val="0086279C"/>
    <w:rsid w:val="00881D29"/>
    <w:rsid w:val="008B77AA"/>
    <w:rsid w:val="008C3449"/>
    <w:rsid w:val="008D7509"/>
    <w:rsid w:val="008E68EF"/>
    <w:rsid w:val="008F2F22"/>
    <w:rsid w:val="00901947"/>
    <w:rsid w:val="0090391D"/>
    <w:rsid w:val="00935288"/>
    <w:rsid w:val="00942F91"/>
    <w:rsid w:val="00950081"/>
    <w:rsid w:val="009556F8"/>
    <w:rsid w:val="009606F1"/>
    <w:rsid w:val="009635D7"/>
    <w:rsid w:val="009728ED"/>
    <w:rsid w:val="00991449"/>
    <w:rsid w:val="00992566"/>
    <w:rsid w:val="009A4234"/>
    <w:rsid w:val="009F5A5A"/>
    <w:rsid w:val="00A042E0"/>
    <w:rsid w:val="00A14DB9"/>
    <w:rsid w:val="00A22D93"/>
    <w:rsid w:val="00A612BE"/>
    <w:rsid w:val="00A86FD9"/>
    <w:rsid w:val="00A972B4"/>
    <w:rsid w:val="00AC339C"/>
    <w:rsid w:val="00AC42DD"/>
    <w:rsid w:val="00AE04F5"/>
    <w:rsid w:val="00B05E78"/>
    <w:rsid w:val="00B26FFF"/>
    <w:rsid w:val="00B562D0"/>
    <w:rsid w:val="00B705DD"/>
    <w:rsid w:val="00BD02EE"/>
    <w:rsid w:val="00BD6CCA"/>
    <w:rsid w:val="00BE34E4"/>
    <w:rsid w:val="00BE6143"/>
    <w:rsid w:val="00C01DC3"/>
    <w:rsid w:val="00C04FFC"/>
    <w:rsid w:val="00C07197"/>
    <w:rsid w:val="00C13F93"/>
    <w:rsid w:val="00C274EA"/>
    <w:rsid w:val="00C31F7E"/>
    <w:rsid w:val="00C417E2"/>
    <w:rsid w:val="00C42BBE"/>
    <w:rsid w:val="00C77B7D"/>
    <w:rsid w:val="00CD1699"/>
    <w:rsid w:val="00CE4F63"/>
    <w:rsid w:val="00CF7228"/>
    <w:rsid w:val="00D10AE3"/>
    <w:rsid w:val="00D11BF9"/>
    <w:rsid w:val="00D22EA2"/>
    <w:rsid w:val="00D34DCB"/>
    <w:rsid w:val="00D4117A"/>
    <w:rsid w:val="00D77866"/>
    <w:rsid w:val="00D92044"/>
    <w:rsid w:val="00DA2B80"/>
    <w:rsid w:val="00DA5C99"/>
    <w:rsid w:val="00DA5FCE"/>
    <w:rsid w:val="00DE3AF5"/>
    <w:rsid w:val="00DF2586"/>
    <w:rsid w:val="00E60BEB"/>
    <w:rsid w:val="00E73355"/>
    <w:rsid w:val="00E84485"/>
    <w:rsid w:val="00E95499"/>
    <w:rsid w:val="00EB57C8"/>
    <w:rsid w:val="00EC1E5D"/>
    <w:rsid w:val="00EF3354"/>
    <w:rsid w:val="00F03FDC"/>
    <w:rsid w:val="00F522D2"/>
    <w:rsid w:val="00F5376A"/>
    <w:rsid w:val="00F71118"/>
    <w:rsid w:val="00F81E7A"/>
    <w:rsid w:val="00F85CB3"/>
    <w:rsid w:val="00FC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A2CF3-00F9-4CC0-A08F-B83AF3AB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3"/>
    <w:pPr>
      <w:ind w:left="720"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C28"/>
    <w:pPr>
      <w:spacing w:before="100" w:beforeAutospacing="1" w:after="100" w:afterAutospacing="1"/>
      <w:ind w:left="0" w:right="0"/>
    </w:pPr>
    <w:rPr>
      <w:rFonts w:ascii="Times New Roman" w:eastAsia="Times New Roman" w:hAnsi="Times New Roman"/>
      <w:color w:val="000000"/>
      <w:sz w:val="24"/>
      <w:szCs w:val="24"/>
    </w:rPr>
  </w:style>
  <w:style w:type="character" w:styleId="Hyperlink">
    <w:name w:val="Hyperlink"/>
    <w:basedOn w:val="DefaultParagraphFont"/>
    <w:uiPriority w:val="99"/>
    <w:unhideWhenUsed/>
    <w:rsid w:val="000C2C28"/>
    <w:rPr>
      <w:color w:val="0000FF"/>
      <w:u w:val="single"/>
    </w:rPr>
  </w:style>
  <w:style w:type="paragraph" w:styleId="BalloonText">
    <w:name w:val="Balloon Text"/>
    <w:basedOn w:val="Normal"/>
    <w:link w:val="BalloonTextChar"/>
    <w:uiPriority w:val="99"/>
    <w:semiHidden/>
    <w:unhideWhenUsed/>
    <w:rsid w:val="000C2C28"/>
    <w:rPr>
      <w:rFonts w:ascii="Tahoma" w:hAnsi="Tahoma" w:cs="Tahoma"/>
      <w:sz w:val="16"/>
      <w:szCs w:val="16"/>
    </w:rPr>
  </w:style>
  <w:style w:type="character" w:customStyle="1" w:styleId="BalloonTextChar">
    <w:name w:val="Balloon Text Char"/>
    <w:basedOn w:val="DefaultParagraphFont"/>
    <w:link w:val="BalloonText"/>
    <w:uiPriority w:val="99"/>
    <w:semiHidden/>
    <w:rsid w:val="000C2C28"/>
    <w:rPr>
      <w:rFonts w:ascii="Tahoma" w:hAnsi="Tahoma" w:cs="Tahoma"/>
      <w:sz w:val="16"/>
      <w:szCs w:val="16"/>
    </w:rPr>
  </w:style>
  <w:style w:type="paragraph" w:styleId="Header">
    <w:name w:val="header"/>
    <w:basedOn w:val="Normal"/>
    <w:link w:val="HeaderChar"/>
    <w:uiPriority w:val="99"/>
    <w:semiHidden/>
    <w:unhideWhenUsed/>
    <w:rsid w:val="008C3449"/>
    <w:pPr>
      <w:tabs>
        <w:tab w:val="center" w:pos="4680"/>
        <w:tab w:val="right" w:pos="9360"/>
      </w:tabs>
    </w:pPr>
  </w:style>
  <w:style w:type="character" w:customStyle="1" w:styleId="HeaderChar">
    <w:name w:val="Header Char"/>
    <w:basedOn w:val="DefaultParagraphFont"/>
    <w:link w:val="Header"/>
    <w:uiPriority w:val="99"/>
    <w:semiHidden/>
    <w:rsid w:val="008C3449"/>
    <w:rPr>
      <w:sz w:val="22"/>
      <w:szCs w:val="22"/>
    </w:rPr>
  </w:style>
  <w:style w:type="paragraph" w:styleId="Footer">
    <w:name w:val="footer"/>
    <w:basedOn w:val="Normal"/>
    <w:link w:val="FooterChar"/>
    <w:uiPriority w:val="99"/>
    <w:unhideWhenUsed/>
    <w:rsid w:val="008C3449"/>
    <w:pPr>
      <w:tabs>
        <w:tab w:val="center" w:pos="4680"/>
        <w:tab w:val="right" w:pos="9360"/>
      </w:tabs>
    </w:pPr>
  </w:style>
  <w:style w:type="character" w:customStyle="1" w:styleId="FooterChar">
    <w:name w:val="Footer Char"/>
    <w:basedOn w:val="DefaultParagraphFont"/>
    <w:link w:val="Footer"/>
    <w:uiPriority w:val="99"/>
    <w:rsid w:val="008C3449"/>
    <w:rPr>
      <w:sz w:val="22"/>
      <w:szCs w:val="22"/>
    </w:rPr>
  </w:style>
  <w:style w:type="character" w:styleId="Emphasis">
    <w:name w:val="Emphasis"/>
    <w:basedOn w:val="DefaultParagraphFont"/>
    <w:uiPriority w:val="20"/>
    <w:qFormat/>
    <w:rsid w:val="007A1CE8"/>
    <w:rPr>
      <w:i/>
      <w:iCs/>
    </w:rPr>
  </w:style>
  <w:style w:type="character" w:styleId="Strong">
    <w:name w:val="Strong"/>
    <w:basedOn w:val="DefaultParagraphFont"/>
    <w:uiPriority w:val="22"/>
    <w:qFormat/>
    <w:rsid w:val="007A1CE8"/>
    <w:rPr>
      <w:b/>
      <w:bCs/>
    </w:rPr>
  </w:style>
  <w:style w:type="character" w:customStyle="1" w:styleId="yshortcuts">
    <w:name w:val="yshortcuts"/>
    <w:basedOn w:val="DefaultParagraphFont"/>
    <w:rsid w:val="007A1CE8"/>
  </w:style>
  <w:style w:type="paragraph" w:styleId="ListParagraph">
    <w:name w:val="List Paragraph"/>
    <w:basedOn w:val="Normal"/>
    <w:uiPriority w:val="34"/>
    <w:qFormat/>
    <w:rsid w:val="003766C1"/>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66084">
      <w:bodyDiv w:val="1"/>
      <w:marLeft w:val="0"/>
      <w:marRight w:val="0"/>
      <w:marTop w:val="0"/>
      <w:marBottom w:val="0"/>
      <w:divBdr>
        <w:top w:val="none" w:sz="0" w:space="0" w:color="auto"/>
        <w:left w:val="none" w:sz="0" w:space="0" w:color="auto"/>
        <w:bottom w:val="none" w:sz="0" w:space="0" w:color="auto"/>
        <w:right w:val="none" w:sz="0" w:space="0" w:color="auto"/>
      </w:divBdr>
    </w:div>
    <w:div w:id="2094010594">
      <w:bodyDiv w:val="1"/>
      <w:marLeft w:val="0"/>
      <w:marRight w:val="0"/>
      <w:marTop w:val="0"/>
      <w:marBottom w:val="0"/>
      <w:divBdr>
        <w:top w:val="none" w:sz="0" w:space="0" w:color="auto"/>
        <w:left w:val="none" w:sz="0" w:space="0" w:color="auto"/>
        <w:bottom w:val="none" w:sz="0" w:space="0" w:color="auto"/>
        <w:right w:val="none" w:sz="0" w:space="0" w:color="auto"/>
      </w:divBdr>
      <w:divsChild>
        <w:div w:id="1499535772">
          <w:marLeft w:val="0"/>
          <w:marRight w:val="0"/>
          <w:marTop w:val="0"/>
          <w:marBottom w:val="0"/>
          <w:divBdr>
            <w:top w:val="none" w:sz="0" w:space="0" w:color="auto"/>
            <w:left w:val="none" w:sz="0" w:space="0" w:color="auto"/>
            <w:bottom w:val="none" w:sz="0" w:space="0" w:color="auto"/>
            <w:right w:val="none" w:sz="0" w:space="0" w:color="auto"/>
          </w:divBdr>
          <w:divsChild>
            <w:div w:id="1948348192">
              <w:marLeft w:val="0"/>
              <w:marRight w:val="0"/>
              <w:marTop w:val="0"/>
              <w:marBottom w:val="0"/>
              <w:divBdr>
                <w:top w:val="none" w:sz="0" w:space="0" w:color="auto"/>
                <w:left w:val="none" w:sz="0" w:space="0" w:color="auto"/>
                <w:bottom w:val="none" w:sz="0" w:space="0" w:color="auto"/>
                <w:right w:val="none" w:sz="0" w:space="0" w:color="auto"/>
              </w:divBdr>
              <w:divsChild>
                <w:div w:id="2057775390">
                  <w:marLeft w:val="0"/>
                  <w:marRight w:val="0"/>
                  <w:marTop w:val="0"/>
                  <w:marBottom w:val="0"/>
                  <w:divBdr>
                    <w:top w:val="none" w:sz="0" w:space="0" w:color="auto"/>
                    <w:left w:val="none" w:sz="0" w:space="0" w:color="auto"/>
                    <w:bottom w:val="none" w:sz="0" w:space="0" w:color="auto"/>
                    <w:right w:val="none" w:sz="0" w:space="0" w:color="auto"/>
                  </w:divBdr>
                  <w:divsChild>
                    <w:div w:id="467406278">
                      <w:marLeft w:val="0"/>
                      <w:marRight w:val="0"/>
                      <w:marTop w:val="0"/>
                      <w:marBottom w:val="0"/>
                      <w:divBdr>
                        <w:top w:val="none" w:sz="0" w:space="0" w:color="auto"/>
                        <w:left w:val="none" w:sz="0" w:space="0" w:color="auto"/>
                        <w:bottom w:val="none" w:sz="0" w:space="0" w:color="auto"/>
                        <w:right w:val="none" w:sz="0" w:space="0" w:color="auto"/>
                      </w:divBdr>
                      <w:divsChild>
                        <w:div w:id="1742407057">
                          <w:marLeft w:val="0"/>
                          <w:marRight w:val="0"/>
                          <w:marTop w:val="0"/>
                          <w:marBottom w:val="0"/>
                          <w:divBdr>
                            <w:top w:val="none" w:sz="0" w:space="0" w:color="auto"/>
                            <w:left w:val="none" w:sz="0" w:space="0" w:color="auto"/>
                            <w:bottom w:val="none" w:sz="0" w:space="0" w:color="auto"/>
                            <w:right w:val="none" w:sz="0" w:space="0" w:color="auto"/>
                          </w:divBdr>
                          <w:divsChild>
                            <w:div w:id="1473717009">
                              <w:marLeft w:val="0"/>
                              <w:marRight w:val="0"/>
                              <w:marTop w:val="0"/>
                              <w:marBottom w:val="0"/>
                              <w:divBdr>
                                <w:top w:val="none" w:sz="0" w:space="0" w:color="auto"/>
                                <w:left w:val="none" w:sz="0" w:space="0" w:color="auto"/>
                                <w:bottom w:val="none" w:sz="0" w:space="0" w:color="auto"/>
                                <w:right w:val="none" w:sz="0" w:space="0" w:color="auto"/>
                              </w:divBdr>
                              <w:divsChild>
                                <w:div w:id="15422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carty100@yahoo.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engo-mediogrand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mcarty100@yaho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dengo-mediogrande.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E7767-D9BC-47DA-A302-A036DD53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Links>
    <vt:vector size="12" baseType="variant">
      <vt:variant>
        <vt:i4>5308462</vt:i4>
      </vt:variant>
      <vt:variant>
        <vt:i4>3</vt:i4>
      </vt:variant>
      <vt:variant>
        <vt:i4>0</vt:i4>
      </vt:variant>
      <vt:variant>
        <vt:i4>5</vt:i4>
      </vt:variant>
      <vt:variant>
        <vt:lpwstr>mailto:Dmcarty100@yahoo.com</vt:lpwstr>
      </vt:variant>
      <vt:variant>
        <vt:lpwstr/>
      </vt:variant>
      <vt:variant>
        <vt:i4>3080255</vt:i4>
      </vt:variant>
      <vt:variant>
        <vt:i4>0</vt:i4>
      </vt:variant>
      <vt:variant>
        <vt:i4>0</vt:i4>
      </vt:variant>
      <vt:variant>
        <vt:i4>5</vt:i4>
      </vt:variant>
      <vt:variant>
        <vt:lpwstr>http://www.podengo-mediogrande.com/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cp:lastModifiedBy>Diana McCarty</cp:lastModifiedBy>
  <cp:revision>2</cp:revision>
  <cp:lastPrinted>2010-05-29T15:05:00Z</cp:lastPrinted>
  <dcterms:created xsi:type="dcterms:W3CDTF">2019-08-31T01:32:00Z</dcterms:created>
  <dcterms:modified xsi:type="dcterms:W3CDTF">2019-08-31T01:32:00Z</dcterms:modified>
</cp:coreProperties>
</file>